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5032B2" w:rsidR="00C54505" w:rsidP="192EE4AD" w:rsidRDefault="005032B2" w14:paraId="13CA7528" wp14:textId="77777777" wp14:noSpellErr="1">
      <w:pPr>
        <w:pStyle w:val="Heading3"/>
        <w:rPr>
          <w:sz w:val="32"/>
          <w:szCs w:val="32"/>
        </w:rPr>
      </w:pPr>
      <w:r w:rsidRPr="192EE4AD" w:rsidR="192EE4AD">
        <w:rPr>
          <w:sz w:val="32"/>
          <w:szCs w:val="32"/>
        </w:rPr>
        <w:t>Archer</w:t>
      </w:r>
      <w:r w:rsidRPr="192EE4AD" w:rsidR="192EE4AD">
        <w:rPr>
          <w:sz w:val="32"/>
          <w:szCs w:val="32"/>
        </w:rPr>
        <w:t xml:space="preserve"> GRC Tool</w:t>
      </w:r>
      <w:r w:rsidRPr="192EE4AD" w:rsidR="192EE4AD">
        <w:rPr>
          <w:sz w:val="32"/>
          <w:szCs w:val="32"/>
        </w:rPr>
        <w:t xml:space="preserve">- </w:t>
      </w:r>
      <w:r w:rsidRPr="192EE4AD" w:rsidR="192EE4AD">
        <w:rPr>
          <w:sz w:val="32"/>
          <w:szCs w:val="32"/>
        </w:rPr>
        <w:t>Create Remediation Plans for one or multiple findings</w:t>
      </w:r>
    </w:p>
    <w:p xmlns:wp14="http://schemas.microsoft.com/office/word/2010/wordml" w:rsidR="00131FEB" w:rsidP="192EE4AD" w:rsidRDefault="00131FEB" w14:paraId="1BD355C8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Once all findings have an appropriate owner, a plan to address each finding need</w:t>
      </w:r>
      <w:r w:rsidRPr="192EE4AD" w:rsidR="192EE4AD">
        <w:rPr>
          <w:rFonts w:ascii="Calibri" w:hAnsi="Calibri" w:cs="Calibri"/>
          <w:sz w:val="30"/>
          <w:szCs w:val="30"/>
        </w:rPr>
        <w:t>s</w:t>
      </w:r>
      <w:r w:rsidRPr="192EE4AD" w:rsidR="192EE4AD">
        <w:rPr>
          <w:rFonts w:ascii="Calibri" w:hAnsi="Calibri" w:cs="Calibri"/>
          <w:sz w:val="30"/>
          <w:szCs w:val="30"/>
        </w:rPr>
        <w:t xml:space="preserve"> to be created. In some cases, one remediation plan can address multiple findings. </w:t>
      </w:r>
    </w:p>
    <w:p xmlns:wp14="http://schemas.microsoft.com/office/word/2010/wordml" w:rsidR="00131FEB" w:rsidP="00C54505" w:rsidRDefault="00131FEB" w14:paraId="672A6659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31FEB" w:rsidP="192EE4AD" w:rsidRDefault="00131FEB" w14:paraId="7AFA1B13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 xml:space="preserve">Start by locating the finding- you can access the findings from the Outstanding Findings dashboard on the </w:t>
      </w:r>
      <w:r w:rsidRPr="192EE4AD" w:rsidR="192EE4AD">
        <w:rPr>
          <w:rFonts w:ascii="Calibri" w:hAnsi="Calibri" w:cs="Calibri"/>
          <w:b w:val="1"/>
          <w:bCs w:val="1"/>
          <w:sz w:val="30"/>
          <w:szCs w:val="30"/>
        </w:rPr>
        <w:t>Compliance To Do List</w:t>
      </w:r>
      <w:r w:rsidRPr="192EE4AD" w:rsidR="192EE4AD">
        <w:rPr>
          <w:rFonts w:ascii="Calibri" w:hAnsi="Calibri" w:cs="Calibri"/>
          <w:sz w:val="30"/>
          <w:szCs w:val="30"/>
        </w:rPr>
        <w:t xml:space="preserve"> tab, click on the name of the findings to open it up.</w:t>
      </w:r>
    </w:p>
    <w:p xmlns:wp14="http://schemas.microsoft.com/office/word/2010/wordml" w:rsidR="00131FEB" w:rsidP="00C54505" w:rsidRDefault="00131FEB" w14:paraId="0A37501D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31FEB" w:rsidP="192EE4AD" w:rsidRDefault="00436D45" w14:paraId="2AB5F928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Findings are tracked to completion by using Remediation Plans. You must create a Remediation Plan for each Find, or you can add multiple Finding to a single Remediation Plan.</w:t>
      </w:r>
    </w:p>
    <w:p xmlns:wp14="http://schemas.microsoft.com/office/word/2010/wordml" w:rsidR="00436D45" w:rsidP="00C54505" w:rsidRDefault="00436D45" w14:paraId="5DAB6C7B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Pr="00131FEB" w:rsidR="00436D45" w:rsidP="192EE4AD" w:rsidRDefault="00436D45" w14:paraId="2E13F27A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i w:val="1"/>
          <w:iCs w:val="1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Scroll down in the Finding to the Remediation Plan section. This section will not appear until you have clicked on the Remediate Risk button in the prior steps.</w:t>
      </w:r>
    </w:p>
    <w:p xmlns:wp14="http://schemas.microsoft.com/office/word/2010/wordml" w:rsidR="00301BBF" w:rsidP="00301BBF" w:rsidRDefault="00301BBF" w14:paraId="02EB378F" wp14:textId="77777777">
      <w:pPr>
        <w:autoSpaceDE w:val="0"/>
        <w:autoSpaceDN w:val="0"/>
        <w:adjustRightInd w:val="0"/>
        <w:spacing w:line="360" w:lineRule="atLeast"/>
        <w:rPr>
          <w:rFonts w:ascii="Times" w:hAnsi="Times" w:cs="Times"/>
        </w:rPr>
      </w:pPr>
    </w:p>
    <w:p xmlns:wp14="http://schemas.microsoft.com/office/word/2010/wordml" w:rsidR="00436D45" w:rsidP="00301BBF" w:rsidRDefault="00436D45" w14:paraId="6A05A809" wp14:textId="77777777">
      <w:pPr>
        <w:autoSpaceDE w:val="0"/>
        <w:autoSpaceDN w:val="0"/>
        <w:adjustRightInd w:val="0"/>
        <w:spacing w:line="36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xmlns:wp14="http://schemas.microsoft.com/office/word/2010/wordprocessingDrawing" distT="0" distB="0" distL="0" distR="0" wp14:anchorId="16FC4C4D" wp14:editId="7777777">
            <wp:extent cx="5943600" cy="8902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d Remediation Pl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436D45" w:rsidP="00301BBF" w:rsidRDefault="00436D45" w14:paraId="5A39BBE3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7B7109" w:rsidRDefault="007B7109" w14:paraId="41C8F396" wp14:textId="77777777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br w:type="page"/>
      </w:r>
    </w:p>
    <w:p xmlns:wp14="http://schemas.microsoft.com/office/word/2010/wordml" w:rsidR="00131FEB" w:rsidP="192EE4AD" w:rsidRDefault="00436D45" w14:paraId="0BD94F39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Once you click Add New you will see the screen below.</w:t>
      </w:r>
    </w:p>
    <w:p xmlns:wp14="http://schemas.microsoft.com/office/word/2010/wordml" w:rsidR="00436D45" w:rsidP="00301BBF" w:rsidRDefault="00436D45" w14:paraId="72A3D3EC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436D45" w:rsidP="00301BBF" w:rsidRDefault="007B7109" w14:paraId="0D0B940D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3CD904E5" wp14:editId="7777777">
            <wp:extent cx="5943600" cy="25844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dd New Remedition Pla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31FEB" w:rsidP="192EE4AD" w:rsidRDefault="00CC71F7" w14:paraId="17DCF0B0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 xml:space="preserve">Once you enter all the details, click SAVE button, then </w:t>
      </w:r>
      <w:r w:rsidRPr="192EE4AD" w:rsidR="192EE4AD">
        <w:rPr>
          <w:rFonts w:ascii="Calibri" w:hAnsi="Calibri" w:cs="Calibri"/>
          <w:sz w:val="30"/>
          <w:szCs w:val="30"/>
        </w:rPr>
        <w:t xml:space="preserve">click the </w:t>
      </w:r>
      <w:r w:rsidRPr="192EE4AD" w:rsidR="192EE4AD">
        <w:rPr>
          <w:rFonts w:ascii="Calibri" w:hAnsi="Calibri" w:cs="Calibri"/>
          <w:sz w:val="30"/>
          <w:szCs w:val="30"/>
        </w:rPr>
        <w:t xml:space="preserve">SUBMIT for REVIEW button. </w:t>
      </w:r>
      <w:r w:rsidRPr="192EE4AD" w:rsidR="192EE4AD">
        <w:rPr>
          <w:rFonts w:ascii="Calibri" w:hAnsi="Calibri" w:cs="Calibri"/>
          <w:sz w:val="30"/>
          <w:szCs w:val="30"/>
        </w:rPr>
        <w:t>The newly created Remediation Plan will be sent to HWGM/Reviewer</w:t>
      </w:r>
      <w:r w:rsidRPr="192EE4AD" w:rsidR="192EE4AD">
        <w:rPr>
          <w:rFonts w:ascii="Calibri" w:hAnsi="Calibri" w:cs="Calibri"/>
          <w:sz w:val="30"/>
          <w:szCs w:val="30"/>
        </w:rPr>
        <w:t xml:space="preserve"> for Approval</w:t>
      </w:r>
      <w:r w:rsidRPr="192EE4AD" w:rsidR="192EE4AD">
        <w:rPr>
          <w:rFonts w:ascii="Calibri" w:hAnsi="Calibri" w:cs="Calibri"/>
          <w:sz w:val="30"/>
          <w:szCs w:val="30"/>
        </w:rPr>
        <w:t>.</w:t>
      </w:r>
    </w:p>
    <w:p xmlns:wp14="http://schemas.microsoft.com/office/word/2010/wordml" w:rsidR="00CC71F7" w:rsidP="00436D45" w:rsidRDefault="00436D45" w14:paraId="60D26275" wp14:textId="77777777" wp14:noSpellErr="1">
      <w:pPr>
        <w:pStyle w:val="Heading1"/>
      </w:pPr>
      <w:r w:rsidR="192EE4AD">
        <w:rPr/>
        <w:t xml:space="preserve">Add Multiple Findings to One </w:t>
      </w:r>
      <w:r w:rsidR="192EE4AD">
        <w:rPr/>
        <w:t xml:space="preserve">Remediation </w:t>
      </w:r>
      <w:r w:rsidR="192EE4AD">
        <w:rPr/>
        <w:t>Plan</w:t>
      </w:r>
    </w:p>
    <w:p xmlns:wp14="http://schemas.microsoft.com/office/word/2010/wordml" w:rsidRPr="00436D45" w:rsidR="00436D45" w:rsidP="00436D45" w:rsidRDefault="00436D45" w14:paraId="0E27B00A" wp14:textId="77777777"/>
    <w:p xmlns:wp14="http://schemas.microsoft.com/office/word/2010/wordml" w:rsidR="00131FEB" w:rsidP="192EE4AD" w:rsidRDefault="00131FEB" w14:paraId="234D748E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To address multiple findings with one remediation plan, it</w:t>
      </w:r>
      <w:r w:rsidRPr="192EE4AD" w:rsidR="192EE4AD">
        <w:rPr>
          <w:rFonts w:ascii="Calibri" w:hAnsi="Calibri" w:cs="Calibri"/>
          <w:sz w:val="30"/>
          <w:szCs w:val="30"/>
        </w:rPr>
        <w:t>s best to create a Remediation P</w:t>
      </w:r>
      <w:r w:rsidRPr="192EE4AD" w:rsidR="192EE4AD">
        <w:rPr>
          <w:rFonts w:ascii="Calibri" w:hAnsi="Calibri" w:cs="Calibri"/>
          <w:sz w:val="30"/>
          <w:szCs w:val="30"/>
        </w:rPr>
        <w:t>lan first and then locate, select and add multiple finding to the remediation plan.</w:t>
      </w:r>
    </w:p>
    <w:p xmlns:wp14="http://schemas.microsoft.com/office/word/2010/wordml" w:rsidR="00301BBF" w:rsidP="00301BBF" w:rsidRDefault="00301BBF" w14:paraId="60061E4C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Pr="00F679CE" w:rsidR="0062636D" w:rsidP="192EE4AD" w:rsidRDefault="00365732" w14:paraId="79D08500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To access the Remediation plans-</w:t>
      </w:r>
      <w:r w:rsidRPr="192EE4AD" w:rsidR="192EE4AD">
        <w:rPr>
          <w:rFonts w:ascii="Calibri" w:hAnsi="Calibri" w:cs="Calibri"/>
          <w:sz w:val="30"/>
          <w:szCs w:val="30"/>
        </w:rPr>
        <w:t xml:space="preserve"> Click on th</w:t>
      </w:r>
      <w:r w:rsidRPr="192EE4AD" w:rsidR="192EE4AD">
        <w:rPr>
          <w:rFonts w:ascii="Calibri" w:hAnsi="Calibri" w:cs="Calibri"/>
          <w:sz w:val="30"/>
          <w:szCs w:val="30"/>
        </w:rPr>
        <w:t xml:space="preserve">e arrow next to </w:t>
      </w:r>
      <w:r w:rsidRPr="192EE4AD" w:rsidR="192EE4AD">
        <w:rPr>
          <w:rFonts w:ascii="Calibri" w:hAnsi="Calibri" w:cs="Calibri"/>
          <w:b w:val="1"/>
          <w:bCs w:val="1"/>
          <w:sz w:val="30"/>
          <w:szCs w:val="30"/>
        </w:rPr>
        <w:t>Compliance To Do</w:t>
      </w:r>
      <w:r w:rsidRPr="192EE4AD" w:rsidR="192EE4AD">
        <w:rPr>
          <w:rFonts w:ascii="Calibri" w:hAnsi="Calibri" w:cs="Calibri"/>
          <w:b w:val="1"/>
          <w:bCs w:val="1"/>
          <w:sz w:val="30"/>
          <w:szCs w:val="30"/>
        </w:rPr>
        <w:t xml:space="preserve"> List</w:t>
      </w:r>
      <w:r w:rsidRPr="192EE4AD" w:rsidR="192EE4AD">
        <w:rPr>
          <w:rFonts w:ascii="Calibri" w:hAnsi="Calibri" w:cs="Calibri"/>
          <w:sz w:val="30"/>
          <w:szCs w:val="30"/>
        </w:rPr>
        <w:t>, then Issue Management, then Remediation Plans.</w:t>
      </w:r>
      <w:r w:rsidRPr="192EE4AD" w:rsidR="192EE4AD">
        <w:rPr>
          <w:rFonts w:ascii="Calibri" w:hAnsi="Calibri" w:cs="Calibri"/>
          <w:sz w:val="30"/>
          <w:szCs w:val="30"/>
        </w:rPr>
        <w:t xml:space="preserve"> </w:t>
      </w:r>
      <w:r w:rsidRPr="192EE4AD" w:rsidR="192EE4AD">
        <w:rPr>
          <w:rFonts w:ascii="Calibri" w:hAnsi="Calibri" w:cs="Calibri"/>
          <w:sz w:val="30"/>
          <w:szCs w:val="30"/>
        </w:rPr>
        <w:t>As shown below.</w:t>
      </w:r>
    </w:p>
    <w:p xmlns:wp14="http://schemas.microsoft.com/office/word/2010/wordml" w:rsidR="00131FEB" w:rsidP="00301BBF" w:rsidRDefault="00365732" w14:paraId="44EAFD9C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i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1BF70224" wp14:editId="6E19D014">
            <wp:extent cx="5943600" cy="22694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pen Remediation Plan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365732" w:rsidP="00301BBF" w:rsidRDefault="00365732" w14:paraId="4B94D5A5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i/>
          <w:sz w:val="30"/>
          <w:szCs w:val="30"/>
        </w:rPr>
      </w:pPr>
    </w:p>
    <w:p xmlns:wp14="http://schemas.microsoft.com/office/word/2010/wordml" w:rsidRPr="00365732" w:rsidR="00131FEB" w:rsidP="192EE4AD" w:rsidRDefault="00365732" w14:paraId="114BC796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Create a new Remediation Plan by clicking</w:t>
      </w:r>
      <w:r w:rsidRPr="192EE4AD" w:rsidR="192EE4AD">
        <w:rPr>
          <w:rFonts w:ascii="Calibri" w:hAnsi="Calibri" w:cs="Calibri"/>
          <w:sz w:val="30"/>
          <w:szCs w:val="30"/>
        </w:rPr>
        <w:t xml:space="preserve"> the</w:t>
      </w:r>
      <w:r w:rsidRPr="192EE4AD" w:rsidR="192EE4AD">
        <w:rPr>
          <w:rFonts w:ascii="Calibri" w:hAnsi="Calibri" w:cs="Calibri"/>
          <w:sz w:val="30"/>
          <w:szCs w:val="30"/>
        </w:rPr>
        <w:t xml:space="preserve"> New Record button</w:t>
      </w:r>
    </w:p>
    <w:p xmlns:wp14="http://schemas.microsoft.com/office/word/2010/wordml" w:rsidRPr="00131FEB" w:rsidR="00131FEB" w:rsidP="00301BBF" w:rsidRDefault="00131FEB" w14:paraId="3DEEC669" wp14:textId="77777777">
      <w:pPr>
        <w:autoSpaceDE w:val="0"/>
        <w:autoSpaceDN w:val="0"/>
        <w:adjustRightInd w:val="0"/>
        <w:spacing w:line="360" w:lineRule="atLeast"/>
        <w:rPr>
          <w:rFonts w:ascii="Times" w:hAnsi="Times" w:cs="Times"/>
          <w:i/>
        </w:rPr>
      </w:pPr>
      <w:r>
        <w:rPr>
          <w:rFonts w:ascii="Times" w:hAnsi="Times" w:cs="Times"/>
          <w:i/>
          <w:noProof/>
        </w:rPr>
        <w:drawing>
          <wp:inline xmlns:wp14="http://schemas.microsoft.com/office/word/2010/wordprocessingDrawing" distT="0" distB="0" distL="0" distR="0" wp14:anchorId="6FEEFE96" wp14:editId="3EA9BA7A">
            <wp:extent cx="5943600" cy="1555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ate New Remediation Pla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141C2" w:rsidP="00C54505" w:rsidRDefault="00F141C2" w14:paraId="3656B9AB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365732" w:rsidP="2A1BE4D6" w:rsidRDefault="0062636D" w14:paraId="3F5B398A" wp14:noSpellErr="1" wp14:textId="124C4F27">
      <w:pPr>
        <w:autoSpaceDE w:val="0"/>
        <w:autoSpaceDN w:val="0"/>
        <w:adjustRightInd w:val="0"/>
        <w:spacing w:line="360" w:lineRule="atLeast"/>
        <w:rPr>
          <w:rFonts w:ascii="Calibri" w:hAnsi="Calibri" w:eastAsia="Calibri" w:cs="Calibri"/>
          <w:sz w:val="30"/>
          <w:szCs w:val="30"/>
        </w:rPr>
      </w:pPr>
      <w:r w:rsidRPr="2A1BE4D6" w:rsidR="2A1BE4D6">
        <w:rPr>
          <w:rFonts w:ascii="Calibri" w:hAnsi="Calibri" w:eastAsia="Calibri" w:cs="Calibri"/>
          <w:sz w:val="30"/>
          <w:szCs w:val="30"/>
        </w:rPr>
        <w:t>Once the New Record opens up, give the Remediation Plan a descriptive name, set up Submission date, Estimated Completi</w:t>
      </w:r>
      <w:r w:rsidRPr="2A1BE4D6" w:rsidR="2A1BE4D6">
        <w:rPr>
          <w:rFonts w:ascii="Calibri" w:hAnsi="Calibri" w:eastAsia="Calibri" w:cs="Calibri"/>
          <w:sz w:val="30"/>
          <w:szCs w:val="30"/>
        </w:rPr>
        <w:t>on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 date and list the remediation steps to be completed</w:t>
      </w:r>
      <w:r w:rsidRPr="2A1BE4D6" w:rsidR="2A1BE4D6">
        <w:rPr>
          <w:rFonts w:ascii="Calibri" w:hAnsi="Calibri" w:eastAsia="Calibri" w:cs="Calibri"/>
          <w:sz w:val="30"/>
          <w:szCs w:val="30"/>
        </w:rPr>
        <w:t>.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 </w:t>
      </w:r>
    </w:p>
    <w:p xmlns:wp14="http://schemas.microsoft.com/office/word/2010/wordml" w:rsidR="0062636D" w:rsidP="00C54505" w:rsidRDefault="0062636D" w14:paraId="45FB0818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2A1BE4D6" w:rsidRDefault="0062636D" w14:paraId="5884181C" wp14:noSpellErr="1" wp14:textId="7B1435B1">
      <w:pPr>
        <w:autoSpaceDE w:val="0"/>
        <w:autoSpaceDN w:val="0"/>
        <w:adjustRightInd w:val="0"/>
        <w:spacing w:line="360" w:lineRule="atLeast"/>
        <w:rPr>
          <w:rFonts w:ascii="Calibri" w:hAnsi="Calibri" w:eastAsia="Calibri" w:cs="Calibri"/>
          <w:sz w:val="30"/>
          <w:szCs w:val="30"/>
        </w:rPr>
      </w:pPr>
      <w:r w:rsidRPr="2A1BE4D6" w:rsidR="2A1BE4D6">
        <w:rPr>
          <w:rFonts w:ascii="Calibri" w:hAnsi="Calibri" w:eastAsia="Calibri" w:cs="Calibri"/>
          <w:sz w:val="30"/>
          <w:szCs w:val="30"/>
        </w:rPr>
        <w:t xml:space="preserve">Estimated Completion date is the 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date </w:t>
      </w:r>
      <w:r w:rsidRPr="2A1BE4D6" w:rsidR="2A1BE4D6">
        <w:rPr>
          <w:rFonts w:ascii="Calibri" w:hAnsi="Calibri" w:eastAsia="Calibri" w:cs="Calibri"/>
          <w:sz w:val="30"/>
          <w:szCs w:val="30"/>
        </w:rPr>
        <w:t>when the remediation is expected to be done by.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 It is also required to select the Owner, HWGM, and the Responsible Party.</w:t>
      </w:r>
    </w:p>
    <w:p xmlns:wp14="http://schemas.microsoft.com/office/word/2010/wordml" w:rsidR="00F141C2" w:rsidP="00C54505" w:rsidRDefault="007B7109" w14:paraId="049F31CB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5D37119D" wp14:editId="7777777">
            <wp:extent cx="5943600" cy="25844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d New Remedition Pla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7B7109" w:rsidRDefault="007B7109" w14:paraId="53128261" wp14:textId="77777777">
      <w:pPr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7B7109" w:rsidP="2A1BE4D6" w:rsidRDefault="0062636D" w14:paraId="0C20CDE1" wp14:noSpellErr="1" wp14:textId="2D8879EE">
      <w:pPr>
        <w:autoSpaceDE w:val="0"/>
        <w:autoSpaceDN w:val="0"/>
        <w:adjustRightInd w:val="0"/>
        <w:spacing w:line="360" w:lineRule="atLeast"/>
        <w:rPr>
          <w:rFonts w:ascii="Calibri" w:hAnsi="Calibri" w:eastAsia="Calibri" w:cs="Calibri"/>
          <w:sz w:val="30"/>
          <w:szCs w:val="30"/>
        </w:rPr>
      </w:pPr>
      <w:r w:rsidRPr="2A1BE4D6" w:rsidR="2A1BE4D6">
        <w:rPr>
          <w:rFonts w:ascii="Calibri" w:hAnsi="Calibri" w:eastAsia="Calibri" w:cs="Calibri"/>
          <w:sz w:val="30"/>
          <w:szCs w:val="30"/>
        </w:rPr>
        <w:t xml:space="preserve">Click 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the </w:t>
      </w:r>
      <w:r w:rsidRPr="2A1BE4D6" w:rsidR="2A1BE4D6">
        <w:rPr>
          <w:rFonts w:ascii="Calibri" w:hAnsi="Calibri" w:eastAsia="Calibri" w:cs="Calibri"/>
          <w:sz w:val="30"/>
          <w:szCs w:val="30"/>
        </w:rPr>
        <w:t>SAVE button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 to save the Remediation Plan and continue to add findings to it.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 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Once you 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have </w:t>
      </w:r>
      <w:r w:rsidRPr="2A1BE4D6" w:rsidR="2A1BE4D6">
        <w:rPr>
          <w:rFonts w:ascii="Calibri" w:hAnsi="Calibri" w:eastAsia="Calibri" w:cs="Calibri"/>
          <w:sz w:val="30"/>
          <w:szCs w:val="30"/>
        </w:rPr>
        <w:t>click</w:t>
      </w:r>
      <w:r w:rsidRPr="2A1BE4D6" w:rsidR="2A1BE4D6">
        <w:rPr>
          <w:rFonts w:ascii="Calibri" w:hAnsi="Calibri" w:eastAsia="Calibri" w:cs="Calibri"/>
          <w:sz w:val="30"/>
          <w:szCs w:val="30"/>
        </w:rPr>
        <w:t>ed SAVE</w:t>
      </w:r>
      <w:r w:rsidRPr="2A1BE4D6" w:rsidR="2A1BE4D6">
        <w:rPr>
          <w:rFonts w:ascii="Calibri" w:hAnsi="Calibri" w:eastAsia="Calibri" w:cs="Calibri"/>
          <w:sz w:val="30"/>
          <w:szCs w:val="30"/>
        </w:rPr>
        <w:t>,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 two more options will appear</w:t>
      </w:r>
      <w:r w:rsidRPr="2A1BE4D6" w:rsidR="2A1BE4D6">
        <w:rPr>
          <w:rFonts w:ascii="Calibri" w:hAnsi="Calibri" w:eastAsia="Calibri" w:cs="Calibri"/>
          <w:sz w:val="30"/>
          <w:szCs w:val="30"/>
        </w:rPr>
        <w:t>-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the 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Submit </w:t>
      </w:r>
      <w:proofErr w:type="gramStart"/>
      <w:r w:rsidRPr="2A1BE4D6" w:rsidR="2A1BE4D6">
        <w:rPr>
          <w:rFonts w:ascii="Calibri" w:hAnsi="Calibri" w:eastAsia="Calibri" w:cs="Calibri"/>
          <w:sz w:val="30"/>
          <w:szCs w:val="30"/>
        </w:rPr>
        <w:t>For</w:t>
      </w:r>
      <w:proofErr w:type="gramEnd"/>
      <w:r w:rsidRPr="2A1BE4D6" w:rsidR="2A1BE4D6">
        <w:rPr>
          <w:rFonts w:ascii="Calibri" w:hAnsi="Calibri" w:eastAsia="Calibri" w:cs="Calibri"/>
          <w:sz w:val="30"/>
          <w:szCs w:val="30"/>
        </w:rPr>
        <w:t xml:space="preserve"> Review 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button </w:t>
      </w:r>
      <w:r w:rsidRPr="2A1BE4D6" w:rsidR="2A1BE4D6">
        <w:rPr>
          <w:rFonts w:ascii="Calibri" w:hAnsi="Calibri" w:eastAsia="Calibri" w:cs="Calibri"/>
          <w:sz w:val="30"/>
          <w:szCs w:val="30"/>
        </w:rPr>
        <w:t xml:space="preserve">and </w:t>
      </w:r>
      <w:r w:rsidRPr="2A1BE4D6" w:rsidR="2A1BE4D6">
        <w:rPr>
          <w:rFonts w:ascii="Calibri" w:hAnsi="Calibri" w:eastAsia="Calibri" w:cs="Calibri"/>
          <w:sz w:val="30"/>
          <w:szCs w:val="30"/>
        </w:rPr>
        <w:t>the Lookup button</w:t>
      </w:r>
      <w:r w:rsidRPr="2A1BE4D6" w:rsidR="2A1BE4D6">
        <w:rPr>
          <w:rFonts w:ascii="Calibri" w:hAnsi="Calibri" w:eastAsia="Calibri" w:cs="Calibri"/>
          <w:sz w:val="30"/>
          <w:szCs w:val="30"/>
        </w:rPr>
        <w:t>.</w:t>
      </w:r>
    </w:p>
    <w:p w:rsidR="192EE4AD" w:rsidP="192EE4AD" w:rsidRDefault="192EE4AD" w14:paraId="63CCAAC3" w14:textId="3099C5C8">
      <w:pPr>
        <w:pStyle w:val="Normal"/>
        <w:spacing w:line="360" w:lineRule="atLeast"/>
        <w:rPr>
          <w:rFonts w:ascii="Calibri" w:hAnsi="Calibri" w:cs="Calibri"/>
          <w:sz w:val="30"/>
          <w:szCs w:val="30"/>
        </w:rPr>
      </w:pPr>
      <w:r>
        <w:drawing>
          <wp:inline wp14:editId="49A61F72" wp14:anchorId="75DF5E3A">
            <wp:extent cx="5943600" cy="2374265"/>
            <wp:effectExtent l="0" t="0" r="0" b="635"/>
            <wp:docPr id="155172736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15fd08aa014483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5943600" cy="237426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149A5" w:rsidP="192EE4AD" w:rsidRDefault="0062636D" w14:paraId="6168350F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Use the Lookup button to located the findings you want to assoc</w:t>
      </w:r>
      <w:r w:rsidRPr="192EE4AD" w:rsidR="192EE4AD">
        <w:rPr>
          <w:rFonts w:ascii="Calibri" w:hAnsi="Calibri" w:cs="Calibri"/>
          <w:sz w:val="30"/>
          <w:szCs w:val="30"/>
        </w:rPr>
        <w:t>iate with this remediation plan.</w:t>
      </w:r>
    </w:p>
    <w:p w:rsidR="192EE4AD" w:rsidP="192EE4AD" w:rsidRDefault="192EE4AD" w14:noSpellErr="1" w14:paraId="45A3DF0E" w14:textId="21C780C2">
      <w:pPr>
        <w:pStyle w:val="Normal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A149A5" w:rsidP="192EE4AD" w:rsidRDefault="00A149A5" w14:paraId="284FA2B1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Check the box next to each Finding you want to add to the Remediation Plan and</w:t>
      </w:r>
      <w:r w:rsidRPr="192EE4AD" w:rsidR="192EE4AD">
        <w:rPr>
          <w:rFonts w:ascii="Calibri" w:hAnsi="Calibri" w:cs="Calibri"/>
          <w:sz w:val="30"/>
          <w:szCs w:val="30"/>
        </w:rPr>
        <w:t xml:space="preserve"> </w:t>
      </w:r>
      <w:r w:rsidRPr="192EE4AD" w:rsidR="192EE4AD">
        <w:rPr>
          <w:rFonts w:ascii="Calibri" w:hAnsi="Calibri" w:cs="Calibri"/>
          <w:sz w:val="30"/>
          <w:szCs w:val="30"/>
        </w:rPr>
        <w:t>click the OK button.</w:t>
      </w:r>
      <w:r>
        <w:drawing>
          <wp:inline xmlns:wp14="http://schemas.microsoft.com/office/word/2010/wordprocessingDrawing" wp14:editId="61EB6613" wp14:anchorId="786B3BC5">
            <wp:extent cx="5943600" cy="2767330"/>
            <wp:effectExtent l="0" t="0" r="0" b="0"/>
            <wp:docPr id="173900623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1123df85d434e5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92EE4AD" w:rsidR="192EE4AD">
        <w:rPr>
          <w:rFonts w:ascii="Calibri" w:hAnsi="Calibri" w:cs="Calibri"/>
          <w:sz w:val="30"/>
          <w:szCs w:val="30"/>
        </w:rPr>
        <w:t xml:space="preserve"> </w:t>
      </w:r>
    </w:p>
    <w:p xmlns:wp14="http://schemas.microsoft.com/office/word/2010/wordml" w:rsidR="00A149A5" w:rsidP="00C54505" w:rsidRDefault="00A149A5" w14:paraId="4101652C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62636D" w:rsidP="192EE4AD" w:rsidRDefault="00A149A5" w14:paraId="6F19B2FA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O</w:t>
      </w:r>
      <w:r w:rsidRPr="192EE4AD" w:rsidR="192EE4AD">
        <w:rPr>
          <w:rFonts w:ascii="Calibri" w:hAnsi="Calibri" w:cs="Calibri"/>
          <w:sz w:val="30"/>
          <w:szCs w:val="30"/>
        </w:rPr>
        <w:t>nc</w:t>
      </w:r>
      <w:r w:rsidRPr="192EE4AD" w:rsidR="192EE4AD">
        <w:rPr>
          <w:rFonts w:ascii="Calibri" w:hAnsi="Calibri" w:cs="Calibri"/>
          <w:sz w:val="30"/>
          <w:szCs w:val="30"/>
        </w:rPr>
        <w:t>e all findings are added, click the</w:t>
      </w:r>
      <w:r w:rsidRPr="192EE4AD" w:rsidR="192EE4AD">
        <w:rPr>
          <w:rFonts w:ascii="Calibri" w:hAnsi="Calibri" w:cs="Calibri"/>
          <w:sz w:val="30"/>
          <w:szCs w:val="30"/>
        </w:rPr>
        <w:t xml:space="preserve"> Submit For Review button.</w:t>
      </w:r>
    </w:p>
    <w:p xmlns:wp14="http://schemas.microsoft.com/office/word/2010/wordml" w:rsidR="009B04BC" w:rsidP="00C54505" w:rsidRDefault="009B04BC" w14:paraId="4B99056E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733110" w:rsidP="00C54505" w:rsidRDefault="00131FEB" w14:paraId="1299C43A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7A83F176" wp14:editId="7777777">
            <wp:extent cx="5943600" cy="23742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okup Findings in Remediation Pl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13468" w:rsidP="00C54505" w:rsidRDefault="00113468" w14:paraId="4DDBEF00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Pr="0062636D" w:rsidR="00113468" w:rsidP="192EE4AD" w:rsidRDefault="00044CAB" w14:paraId="0517842C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i w:val="1"/>
          <w:iCs w:val="1"/>
          <w:sz w:val="30"/>
          <w:szCs w:val="30"/>
        </w:rPr>
      </w:pPr>
      <w:r w:rsidRPr="192EE4AD" w:rsidR="192EE4AD">
        <w:rPr>
          <w:rFonts w:ascii="Calibri" w:hAnsi="Calibri" w:cs="Calibri"/>
          <w:sz w:val="30"/>
          <w:szCs w:val="30"/>
        </w:rPr>
        <w:t>Once submitted the HWGM/Reviewer will need to agree with the plan and then click on Approve.</w:t>
      </w:r>
      <w:bookmarkStart w:name="_GoBack" w:id="0"/>
      <w:bookmarkEnd w:id="0"/>
    </w:p>
    <w:p xmlns:wp14="http://schemas.microsoft.com/office/word/2010/wordml" w:rsidR="00113468" w:rsidP="00C54505" w:rsidRDefault="00113468" w14:paraId="3461D779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13468" w:rsidP="00C54505" w:rsidRDefault="00113468" w14:paraId="3CF2D8B6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D00832" w:rsidRDefault="00E176AD" w14:paraId="0FB78278" wp14:textId="77777777"/>
    <w:sectPr w:rsidR="00D00832" w:rsidSect="00FD4874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176AD" w:rsidP="00350897" w:rsidRDefault="00E176AD" w14:paraId="1FC39945" wp14:textId="77777777">
      <w:r>
        <w:separator/>
      </w:r>
    </w:p>
  </w:endnote>
  <w:endnote w:type="continuationSeparator" w:id="0">
    <w:p xmlns:wp14="http://schemas.microsoft.com/office/word/2010/wordml" w:rsidR="00E176AD" w:rsidP="00350897" w:rsidRDefault="00E176AD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176AD" w:rsidP="00350897" w:rsidRDefault="00E176AD" w14:paraId="34CE0A41" wp14:textId="77777777">
      <w:r>
        <w:separator/>
      </w:r>
    </w:p>
  </w:footnote>
  <w:footnote w:type="continuationSeparator" w:id="0">
    <w:p xmlns:wp14="http://schemas.microsoft.com/office/word/2010/wordml" w:rsidR="00E176AD" w:rsidP="00350897" w:rsidRDefault="00E176AD" w14:paraId="62EBF3C5" wp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Nataliya Bykov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05"/>
    <w:rsid w:val="00017CA9"/>
    <w:rsid w:val="00021E87"/>
    <w:rsid w:val="00044CAB"/>
    <w:rsid w:val="0008006C"/>
    <w:rsid w:val="00104CF3"/>
    <w:rsid w:val="00107E15"/>
    <w:rsid w:val="00113468"/>
    <w:rsid w:val="00131FEB"/>
    <w:rsid w:val="00163141"/>
    <w:rsid w:val="001676F0"/>
    <w:rsid w:val="001B122B"/>
    <w:rsid w:val="001C76A7"/>
    <w:rsid w:val="00223508"/>
    <w:rsid w:val="0026456C"/>
    <w:rsid w:val="002F3565"/>
    <w:rsid w:val="00301BBF"/>
    <w:rsid w:val="003343F8"/>
    <w:rsid w:val="00350897"/>
    <w:rsid w:val="00365732"/>
    <w:rsid w:val="00381C54"/>
    <w:rsid w:val="0038560B"/>
    <w:rsid w:val="0039192A"/>
    <w:rsid w:val="003974CB"/>
    <w:rsid w:val="00404CE6"/>
    <w:rsid w:val="0043158C"/>
    <w:rsid w:val="00436D45"/>
    <w:rsid w:val="004566FA"/>
    <w:rsid w:val="004A0251"/>
    <w:rsid w:val="005032B2"/>
    <w:rsid w:val="005323F8"/>
    <w:rsid w:val="00551419"/>
    <w:rsid w:val="00590A8C"/>
    <w:rsid w:val="0062636D"/>
    <w:rsid w:val="00733110"/>
    <w:rsid w:val="00760636"/>
    <w:rsid w:val="00770CF1"/>
    <w:rsid w:val="007B7109"/>
    <w:rsid w:val="0080477F"/>
    <w:rsid w:val="00831BEB"/>
    <w:rsid w:val="00890289"/>
    <w:rsid w:val="008A6861"/>
    <w:rsid w:val="00901344"/>
    <w:rsid w:val="009B04BC"/>
    <w:rsid w:val="00A0650B"/>
    <w:rsid w:val="00A149A5"/>
    <w:rsid w:val="00B34093"/>
    <w:rsid w:val="00B74FBF"/>
    <w:rsid w:val="00BA3FAB"/>
    <w:rsid w:val="00BB2599"/>
    <w:rsid w:val="00BC528B"/>
    <w:rsid w:val="00BD37A3"/>
    <w:rsid w:val="00BE1B57"/>
    <w:rsid w:val="00C35A93"/>
    <w:rsid w:val="00C54505"/>
    <w:rsid w:val="00C90C55"/>
    <w:rsid w:val="00CC71F7"/>
    <w:rsid w:val="00CD5324"/>
    <w:rsid w:val="00DD55C9"/>
    <w:rsid w:val="00E176AD"/>
    <w:rsid w:val="00F060CC"/>
    <w:rsid w:val="00F141C2"/>
    <w:rsid w:val="00F21451"/>
    <w:rsid w:val="00F63C4F"/>
    <w:rsid w:val="00F679CE"/>
    <w:rsid w:val="00FE60E4"/>
    <w:rsid w:val="192EE4AD"/>
    <w:rsid w:val="2A1BE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9A55"/>
  <w15:chartTrackingRefBased/>
  <w15:docId w15:val="{AF776576-1996-B340-8D0F-5F18BD753B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2B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2B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54505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32B2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32B2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C54505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450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505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5032B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32B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5032B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5032B2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UnresolvedMention" w:customStyle="1">
    <w:name w:val="Unresolved Mention"/>
    <w:basedOn w:val="DefaultParagraphFont"/>
    <w:uiPriority w:val="99"/>
    <w:rsid w:val="005032B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50897"/>
  </w:style>
  <w:style w:type="paragraph" w:styleId="Footer">
    <w:name w:val="footer"/>
    <w:basedOn w:val="Normal"/>
    <w:link w:val="Foot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5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image" Target="media/image6.jpeg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media/image4.jpg" Id="rId9" /><Relationship Type="http://schemas.microsoft.com/office/2011/relationships/people" Target="/word/people.xml" Id="R3ee23301c7fd4496" /><Relationship Type="http://schemas.openxmlformats.org/officeDocument/2006/relationships/image" Target="/media/image7.jpg" Id="R815fd08aa0144831" /><Relationship Type="http://schemas.openxmlformats.org/officeDocument/2006/relationships/image" Target="/media/image8.jpg" Id="Rc1123df85d434e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Bykova, Nataliya</dc:creator>
  <keywords/>
  <dc:description/>
  <lastModifiedBy>Nataliya Bykova</lastModifiedBy>
  <revision>22</revision>
  <dcterms:created xsi:type="dcterms:W3CDTF">2018-01-31T21:01:00.0000000Z</dcterms:created>
  <dcterms:modified xsi:type="dcterms:W3CDTF">2018-07-16T18:18:09.7417237Z</dcterms:modified>
</coreProperties>
</file>