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5032B2" w:rsidR="00C54505" w:rsidP="790BA6F4" w:rsidRDefault="005032B2" w14:paraId="40AFFEBE" wp14:textId="77777777" wp14:noSpellErr="1">
      <w:pPr>
        <w:pStyle w:val="Heading3"/>
        <w:rPr>
          <w:sz w:val="32"/>
          <w:szCs w:val="32"/>
        </w:rPr>
      </w:pPr>
      <w:r w:rsidRPr="790BA6F4" w:rsidR="790BA6F4">
        <w:rPr>
          <w:sz w:val="32"/>
          <w:szCs w:val="32"/>
        </w:rPr>
        <w:t>Archer</w:t>
      </w:r>
      <w:r w:rsidRPr="790BA6F4" w:rsidR="790BA6F4">
        <w:rPr>
          <w:sz w:val="32"/>
          <w:szCs w:val="32"/>
        </w:rPr>
        <w:t xml:space="preserve"> GRC Tool</w:t>
      </w:r>
      <w:r w:rsidRPr="790BA6F4" w:rsidR="790BA6F4">
        <w:rPr>
          <w:sz w:val="32"/>
          <w:szCs w:val="32"/>
        </w:rPr>
        <w:t>- Risk Assessment Overview</w:t>
      </w:r>
    </w:p>
    <w:p xmlns:wp14="http://schemas.microsoft.com/office/word/2010/wordml" w:rsidR="00F141C2" w:rsidP="00C54505" w:rsidRDefault="00F141C2" w14:paraId="672A6659" wp14:textId="77777777">
      <w:pPr>
        <w:autoSpaceDE w:val="0"/>
        <w:autoSpaceDN w:val="0"/>
        <w:adjustRightInd w:val="0"/>
        <w:spacing w:line="360" w:lineRule="atLeast"/>
        <w:rPr>
          <w:rFonts w:ascii="Calibri" w:hAnsi="Calibri" w:cs="Calibri"/>
          <w:sz w:val="30"/>
          <w:szCs w:val="30"/>
        </w:rPr>
      </w:pPr>
    </w:p>
    <w:p xmlns:wp14="http://schemas.microsoft.com/office/word/2010/wordml" w:rsidRPr="00502B2B" w:rsidR="007071FA" w:rsidP="790BA6F4" w:rsidRDefault="00502B2B" w14:paraId="2890D4DC" wp14:textId="77777777" wp14:noSpellErr="1">
      <w:pPr>
        <w:rPr>
          <w:b w:val="1"/>
          <w:bCs w:val="1"/>
          <w:sz w:val="30"/>
          <w:szCs w:val="30"/>
        </w:rPr>
      </w:pPr>
      <w:r w:rsidRPr="790BA6F4" w:rsidR="790BA6F4">
        <w:rPr>
          <w:b w:val="1"/>
          <w:bCs w:val="1"/>
          <w:sz w:val="30"/>
          <w:szCs w:val="30"/>
        </w:rPr>
        <w:t>Inventory Gathering</w:t>
      </w:r>
    </w:p>
    <w:p xmlns:wp14="http://schemas.microsoft.com/office/word/2010/wordml" w:rsidR="007071FA" w:rsidP="790BA6F4" w:rsidRDefault="00502B2B" w14:paraId="79BC87ED" wp14:noSpellErr="1" wp14:textId="529A7145">
      <w:pPr>
        <w:autoSpaceDE w:val="0"/>
        <w:autoSpaceDN w:val="0"/>
        <w:adjustRightInd w:val="0"/>
        <w:spacing w:line="360" w:lineRule="atLeast"/>
        <w:rPr>
          <w:rFonts w:ascii="Calibri" w:hAnsi="Calibri" w:eastAsia="Calibri" w:cs="Calibri"/>
          <w:sz w:val="30"/>
          <w:szCs w:val="30"/>
        </w:rPr>
      </w:pPr>
      <w:r w:rsidRPr="790BA6F4" w:rsidR="790BA6F4">
        <w:rPr>
          <w:rFonts w:ascii="Calibri" w:hAnsi="Calibri" w:eastAsia="Calibri" w:cs="Calibri"/>
          <w:sz w:val="30"/>
          <w:szCs w:val="30"/>
        </w:rPr>
        <w:t xml:space="preserve">Risk Assessment is done on </w:t>
      </w:r>
      <w:r w:rsidRPr="790BA6F4" w:rsidR="790BA6F4">
        <w:rPr>
          <w:rFonts w:ascii="Calibri" w:hAnsi="Calibri" w:eastAsia="Calibri" w:cs="Calibri"/>
          <w:sz w:val="30"/>
          <w:szCs w:val="30"/>
        </w:rPr>
        <w:t xml:space="preserve">IT assets: </w:t>
      </w:r>
      <w:r w:rsidRPr="790BA6F4" w:rsidR="790BA6F4">
        <w:rPr>
          <w:rFonts w:ascii="Calibri" w:hAnsi="Calibri" w:eastAsia="Calibri" w:cs="Calibri"/>
          <w:sz w:val="30"/>
          <w:szCs w:val="30"/>
        </w:rPr>
        <w:t>applications, datab</w:t>
      </w:r>
      <w:r w:rsidRPr="790BA6F4" w:rsidR="790BA6F4">
        <w:rPr>
          <w:rFonts w:ascii="Calibri" w:hAnsi="Calibri" w:eastAsia="Calibri" w:cs="Calibri"/>
          <w:sz w:val="30"/>
          <w:szCs w:val="30"/>
        </w:rPr>
        <w:t xml:space="preserve">ases, workstations and </w:t>
      </w:r>
      <w:r w:rsidRPr="790BA6F4" w:rsidR="790BA6F4">
        <w:rPr>
          <w:rFonts w:ascii="Calibri" w:hAnsi="Calibri" w:eastAsia="Calibri" w:cs="Calibri"/>
          <w:sz w:val="30"/>
          <w:szCs w:val="30"/>
        </w:rPr>
        <w:t xml:space="preserve">servers used to access, store or process healthcare related information. The </w:t>
      </w:r>
      <w:r w:rsidRPr="790BA6F4" w:rsidR="790BA6F4">
        <w:rPr>
          <w:rFonts w:ascii="Calibri" w:hAnsi="Calibri" w:eastAsia="Calibri" w:cs="Calibri"/>
          <w:sz w:val="30"/>
          <w:szCs w:val="30"/>
        </w:rPr>
        <w:t xml:space="preserve">Excel </w:t>
      </w:r>
      <w:r w:rsidRPr="790BA6F4" w:rsidR="790BA6F4">
        <w:rPr>
          <w:rFonts w:ascii="Calibri" w:hAnsi="Calibri" w:eastAsia="Calibri" w:cs="Calibri"/>
          <w:sz w:val="30"/>
          <w:szCs w:val="30"/>
        </w:rPr>
        <w:t xml:space="preserve">spreadsheet is used to capture the </w:t>
      </w:r>
      <w:r w:rsidRPr="790BA6F4" w:rsidR="790BA6F4">
        <w:rPr>
          <w:rFonts w:ascii="Calibri" w:hAnsi="Calibri" w:eastAsia="Calibri" w:cs="Calibri"/>
          <w:sz w:val="30"/>
          <w:szCs w:val="30"/>
        </w:rPr>
        <w:t xml:space="preserve">IT inventory, </w:t>
      </w:r>
      <w:r w:rsidRPr="790BA6F4" w:rsidR="790BA6F4">
        <w:rPr>
          <w:rFonts w:ascii="Calibri" w:hAnsi="Calibri" w:eastAsia="Calibri" w:cs="Calibri"/>
          <w:sz w:val="30"/>
          <w:szCs w:val="30"/>
        </w:rPr>
        <w:t xml:space="preserve">business units and Divisions names where the healthcare information is hosted or used. Names of individuals who are responsible for the support, maintenance </w:t>
      </w:r>
      <w:r w:rsidRPr="790BA6F4" w:rsidR="790BA6F4">
        <w:rPr>
          <w:rFonts w:ascii="Calibri" w:hAnsi="Calibri" w:eastAsia="Calibri" w:cs="Calibri"/>
          <w:sz w:val="30"/>
          <w:szCs w:val="30"/>
        </w:rPr>
        <w:t xml:space="preserve">and compliance </w:t>
      </w:r>
      <w:r w:rsidRPr="790BA6F4" w:rsidR="790BA6F4">
        <w:rPr>
          <w:rFonts w:ascii="Calibri" w:hAnsi="Calibri" w:eastAsia="Calibri" w:cs="Calibri"/>
          <w:sz w:val="30"/>
          <w:szCs w:val="30"/>
        </w:rPr>
        <w:t xml:space="preserve">of the inventory </w:t>
      </w:r>
      <w:r w:rsidRPr="790BA6F4" w:rsidR="790BA6F4">
        <w:rPr>
          <w:rFonts w:ascii="Calibri" w:hAnsi="Calibri" w:eastAsia="Calibri" w:cs="Calibri"/>
          <w:sz w:val="30"/>
          <w:szCs w:val="30"/>
        </w:rPr>
        <w:t>are</w:t>
      </w:r>
      <w:r w:rsidRPr="790BA6F4" w:rsidR="790BA6F4">
        <w:rPr>
          <w:rFonts w:ascii="Calibri" w:hAnsi="Calibri" w:eastAsia="Calibri" w:cs="Calibri"/>
          <w:sz w:val="30"/>
          <w:szCs w:val="30"/>
        </w:rPr>
        <w:t xml:space="preserve"> also captured in the spreadsheet.</w:t>
      </w:r>
    </w:p>
    <w:p xmlns:wp14="http://schemas.microsoft.com/office/word/2010/wordml" w:rsidR="007071FA" w:rsidP="00C54505" w:rsidRDefault="007071FA" w14:paraId="0A37501D" wp14:textId="77777777">
      <w:pPr>
        <w:autoSpaceDE w:val="0"/>
        <w:autoSpaceDN w:val="0"/>
        <w:adjustRightInd w:val="0"/>
        <w:spacing w:line="360" w:lineRule="atLeast"/>
        <w:rPr>
          <w:rFonts w:ascii="Calibri" w:hAnsi="Calibri" w:cs="Calibri"/>
          <w:sz w:val="30"/>
          <w:szCs w:val="30"/>
        </w:rPr>
      </w:pPr>
    </w:p>
    <w:p xmlns:wp14="http://schemas.microsoft.com/office/word/2010/wordml" w:rsidR="007071FA" w:rsidP="790BA6F4" w:rsidRDefault="007071FA" w14:paraId="0AA7E367" wp14:textId="77777777" wp14:noSpellErr="1">
      <w:pPr>
        <w:autoSpaceDE w:val="0"/>
        <w:autoSpaceDN w:val="0"/>
        <w:adjustRightInd w:val="0"/>
        <w:spacing w:line="360" w:lineRule="atLeast"/>
        <w:rPr>
          <w:rFonts w:ascii="Calibri" w:hAnsi="Calibri" w:eastAsia="Calibri" w:cs="Calibri"/>
          <w:sz w:val="30"/>
          <w:szCs w:val="30"/>
        </w:rPr>
      </w:pPr>
      <w:r w:rsidRPr="790BA6F4" w:rsidR="790BA6F4">
        <w:rPr>
          <w:rFonts w:ascii="Calibri" w:hAnsi="Calibri" w:eastAsia="Calibri" w:cs="Calibri"/>
          <w:sz w:val="30"/>
          <w:szCs w:val="30"/>
        </w:rPr>
        <w:t xml:space="preserve">Excel spreadsheet template </w:t>
      </w:r>
      <w:r w:rsidRPr="790BA6F4" w:rsidR="790BA6F4">
        <w:rPr>
          <w:rFonts w:ascii="Calibri" w:hAnsi="Calibri" w:eastAsia="Calibri" w:cs="Calibri"/>
          <w:sz w:val="30"/>
          <w:szCs w:val="30"/>
        </w:rPr>
        <w:t xml:space="preserve">is available </w:t>
      </w:r>
      <w:r w:rsidRPr="790BA6F4" w:rsidR="790BA6F4">
        <w:rPr>
          <w:rFonts w:ascii="Calibri" w:hAnsi="Calibri" w:eastAsia="Calibri" w:cs="Calibri"/>
          <w:sz w:val="30"/>
          <w:szCs w:val="30"/>
        </w:rPr>
        <w:t xml:space="preserve">HERE. </w:t>
      </w:r>
      <w:r w:rsidRPr="790BA6F4" w:rsidR="790BA6F4">
        <w:rPr>
          <w:rFonts w:ascii="Calibri" w:hAnsi="Calibri" w:eastAsia="Calibri" w:cs="Calibri"/>
          <w:sz w:val="30"/>
          <w:szCs w:val="30"/>
        </w:rPr>
        <w:t>(insert</w:t>
      </w:r>
      <w:r w:rsidRPr="790BA6F4" w:rsidR="790BA6F4">
        <w:rPr>
          <w:rFonts w:ascii="Calibri" w:hAnsi="Calibri" w:eastAsia="Calibri" w:cs="Calibri"/>
          <w:sz w:val="30"/>
          <w:szCs w:val="30"/>
        </w:rPr>
        <w:t xml:space="preserve"> link here)</w:t>
      </w:r>
    </w:p>
    <w:p xmlns:wp14="http://schemas.microsoft.com/office/word/2010/wordml" w:rsidR="007071FA" w:rsidP="00C54505" w:rsidRDefault="007071FA" w14:paraId="5DAB6C7B" wp14:textId="77777777">
      <w:pPr>
        <w:autoSpaceDE w:val="0"/>
        <w:autoSpaceDN w:val="0"/>
        <w:adjustRightInd w:val="0"/>
        <w:spacing w:line="360" w:lineRule="atLeast"/>
        <w:rPr>
          <w:rFonts w:ascii="Calibri" w:hAnsi="Calibri" w:cs="Calibri"/>
          <w:sz w:val="30"/>
          <w:szCs w:val="30"/>
        </w:rPr>
      </w:pPr>
    </w:p>
    <w:p xmlns:wp14="http://schemas.microsoft.com/office/word/2010/wordml" w:rsidR="00A31B3A" w:rsidP="790BA6F4" w:rsidRDefault="007071FA" w14:paraId="5D6BD7EA" wp14:textId="77777777" wp14:noSpellErr="1">
      <w:pPr>
        <w:autoSpaceDE w:val="0"/>
        <w:autoSpaceDN w:val="0"/>
        <w:adjustRightInd w:val="0"/>
        <w:spacing w:line="360" w:lineRule="atLeast"/>
        <w:rPr>
          <w:rFonts w:ascii="Calibri" w:hAnsi="Calibri" w:eastAsia="Calibri" w:cs="Calibri"/>
          <w:sz w:val="30"/>
          <w:szCs w:val="30"/>
        </w:rPr>
      </w:pPr>
      <w:r w:rsidRPr="790BA6F4" w:rsidR="790BA6F4">
        <w:rPr>
          <w:rFonts w:ascii="Calibri" w:hAnsi="Calibri" w:eastAsia="Calibri" w:cs="Calibri"/>
          <w:sz w:val="30"/>
          <w:szCs w:val="30"/>
        </w:rPr>
        <w:t xml:space="preserve">If you have any questions on how to complete the inventory gathering spreadsheet- please </w:t>
      </w:r>
      <w:r w:rsidRPr="790BA6F4" w:rsidR="790BA6F4">
        <w:rPr>
          <w:rFonts w:ascii="Calibri" w:hAnsi="Calibri" w:eastAsia="Calibri" w:cs="Calibri"/>
          <w:sz w:val="30"/>
          <w:szCs w:val="30"/>
        </w:rPr>
        <w:t>check the Frequently Asked Questions- FAQs section on the website.</w:t>
      </w:r>
    </w:p>
    <w:p xmlns:wp14="http://schemas.microsoft.com/office/word/2010/wordml" w:rsidR="00A31B3A" w:rsidP="00C54505" w:rsidRDefault="00A31B3A" w14:paraId="02EB378F" wp14:textId="77777777">
      <w:pPr>
        <w:autoSpaceDE w:val="0"/>
        <w:autoSpaceDN w:val="0"/>
        <w:adjustRightInd w:val="0"/>
        <w:spacing w:line="360" w:lineRule="atLeast"/>
        <w:rPr>
          <w:rFonts w:ascii="Calibri" w:hAnsi="Calibri" w:cs="Calibri"/>
          <w:sz w:val="30"/>
          <w:szCs w:val="30"/>
        </w:rPr>
      </w:pPr>
    </w:p>
    <w:p xmlns:wp14="http://schemas.microsoft.com/office/word/2010/wordml" w:rsidR="007071FA" w:rsidP="790BA6F4" w:rsidRDefault="00A31B3A" w14:paraId="5D051CB9" wp14:textId="77777777" wp14:noSpellErr="1">
      <w:pPr>
        <w:autoSpaceDE w:val="0"/>
        <w:autoSpaceDN w:val="0"/>
        <w:adjustRightInd w:val="0"/>
        <w:spacing w:line="360" w:lineRule="atLeast"/>
        <w:rPr>
          <w:rFonts w:ascii="Calibri" w:hAnsi="Calibri" w:eastAsia="Calibri" w:cs="Calibri"/>
          <w:sz w:val="30"/>
          <w:szCs w:val="30"/>
        </w:rPr>
      </w:pPr>
      <w:r w:rsidRPr="790BA6F4" w:rsidR="790BA6F4">
        <w:rPr>
          <w:rFonts w:ascii="Calibri" w:hAnsi="Calibri" w:eastAsia="Calibri" w:cs="Calibri"/>
          <w:sz w:val="30"/>
          <w:szCs w:val="30"/>
        </w:rPr>
        <w:t xml:space="preserve">If you still need assistance, please submit a Service Now ticket or send </w:t>
      </w:r>
      <w:r w:rsidRPr="790BA6F4" w:rsidR="790BA6F4">
        <w:rPr>
          <w:rFonts w:ascii="Calibri" w:hAnsi="Calibri" w:eastAsia="Calibri" w:cs="Calibri"/>
          <w:sz w:val="30"/>
          <w:szCs w:val="30"/>
        </w:rPr>
        <w:t>email to</w:t>
      </w:r>
      <w:r w:rsidRPr="790BA6F4" w:rsidR="790BA6F4">
        <w:rPr>
          <w:rFonts w:ascii="Calibri" w:hAnsi="Calibri" w:eastAsia="Calibri" w:cs="Calibri"/>
          <w:sz w:val="30"/>
          <w:szCs w:val="30"/>
        </w:rPr>
        <w:t xml:space="preserve"> </w:t>
      </w:r>
      <w:hyperlink r:id="R879c7ac63c904e05">
        <w:r w:rsidRPr="790BA6F4" w:rsidR="790BA6F4">
          <w:rPr>
            <w:rStyle w:val="Hyperlink"/>
            <w:rFonts w:ascii="Calibri" w:hAnsi="Calibri" w:eastAsia="Calibri" w:cs="Calibri"/>
            <w:sz w:val="30"/>
            <w:szCs w:val="30"/>
          </w:rPr>
          <w:t>xxx@emory.edu</w:t>
        </w:r>
      </w:hyperlink>
      <w:r w:rsidRPr="790BA6F4" w:rsidR="790BA6F4">
        <w:rPr>
          <w:rFonts w:ascii="Calibri" w:hAnsi="Calibri" w:eastAsia="Calibri" w:cs="Calibri"/>
          <w:sz w:val="30"/>
          <w:szCs w:val="30"/>
        </w:rPr>
        <w:t xml:space="preserve"> </w:t>
      </w:r>
      <w:r w:rsidRPr="790BA6F4" w:rsidR="790BA6F4">
        <w:rPr>
          <w:rFonts w:ascii="Calibri" w:hAnsi="Calibri" w:eastAsia="Calibri" w:cs="Calibri"/>
          <w:sz w:val="30"/>
          <w:szCs w:val="30"/>
        </w:rPr>
        <w:t xml:space="preserve">to create the Service Now ticket for you </w:t>
      </w:r>
      <w:r w:rsidRPr="790BA6F4" w:rsidR="790BA6F4">
        <w:rPr>
          <w:rFonts w:ascii="Calibri" w:hAnsi="Calibri" w:eastAsia="Calibri" w:cs="Calibri"/>
          <w:sz w:val="30"/>
          <w:szCs w:val="30"/>
        </w:rPr>
        <w:t>and a member of Enterprise Security- IT Compliance team will answer your question.</w:t>
      </w:r>
    </w:p>
    <w:p xmlns:wp14="http://schemas.microsoft.com/office/word/2010/wordml" w:rsidR="00F141C2" w:rsidP="00C54505" w:rsidRDefault="00F141C2" w14:paraId="6A05A809" wp14:textId="77777777">
      <w:pPr>
        <w:autoSpaceDE w:val="0"/>
        <w:autoSpaceDN w:val="0"/>
        <w:adjustRightInd w:val="0"/>
        <w:spacing w:line="360" w:lineRule="atLeast"/>
        <w:rPr>
          <w:rFonts w:ascii="Calibri" w:hAnsi="Calibri" w:cs="Calibri"/>
          <w:sz w:val="30"/>
          <w:szCs w:val="30"/>
        </w:rPr>
      </w:pPr>
    </w:p>
    <w:p xmlns:wp14="http://schemas.microsoft.com/office/word/2010/wordml" w:rsidRPr="00311F7D" w:rsidR="00311F7D" w:rsidP="790BA6F4" w:rsidRDefault="0095668E" w14:paraId="4659F7D1" wp14:textId="77777777" wp14:noSpellErr="1">
      <w:pPr>
        <w:autoSpaceDE w:val="0"/>
        <w:autoSpaceDN w:val="0"/>
        <w:adjustRightInd w:val="0"/>
        <w:spacing w:line="360" w:lineRule="atLeast"/>
        <w:rPr>
          <w:rFonts w:ascii="Calibri" w:hAnsi="Calibri" w:eastAsia="Calibri" w:cs="Calibri"/>
          <w:sz w:val="32"/>
          <w:szCs w:val="32"/>
        </w:rPr>
      </w:pPr>
      <w:r w:rsidRPr="790BA6F4" w:rsidR="790BA6F4">
        <w:rPr>
          <w:rFonts w:ascii="Calibri" w:hAnsi="Calibri" w:eastAsia="Calibri" w:cs="Calibri"/>
          <w:sz w:val="30"/>
          <w:szCs w:val="30"/>
        </w:rPr>
        <w:t xml:space="preserve">Please send the completed spreadsheet to </w:t>
      </w:r>
      <w:hyperlink r:id="R0190033ea73048c5">
        <w:r w:rsidRPr="790BA6F4" w:rsidR="790BA6F4">
          <w:rPr>
            <w:rStyle w:val="Hyperlink"/>
            <w:rFonts w:ascii="Calibri" w:hAnsi="Calibri" w:eastAsia="Calibri" w:cs="Calibri"/>
            <w:sz w:val="32"/>
            <w:szCs w:val="32"/>
          </w:rPr>
          <w:t>archer-support@emory.edu</w:t>
        </w:r>
      </w:hyperlink>
    </w:p>
    <w:p xmlns:wp14="http://schemas.microsoft.com/office/word/2010/wordml" w:rsidR="0095668E" w:rsidP="00C54505" w:rsidRDefault="0095668E" w14:paraId="5A39BBE3" wp14:textId="77777777">
      <w:pPr>
        <w:autoSpaceDE w:val="0"/>
        <w:autoSpaceDN w:val="0"/>
        <w:adjustRightInd w:val="0"/>
        <w:spacing w:line="360" w:lineRule="atLeast"/>
        <w:rPr>
          <w:rFonts w:ascii="Calibri" w:hAnsi="Calibri" w:cs="Calibri"/>
          <w:sz w:val="30"/>
          <w:szCs w:val="30"/>
        </w:rPr>
      </w:pPr>
    </w:p>
    <w:p xmlns:wp14="http://schemas.microsoft.com/office/word/2010/wordml" w:rsidRPr="00502B2B" w:rsidR="00502B2B" w:rsidP="790BA6F4" w:rsidRDefault="00502B2B" w14:paraId="3880BEE2" wp14:textId="77777777" wp14:noSpellErr="1">
      <w:pPr>
        <w:autoSpaceDE w:val="0"/>
        <w:autoSpaceDN w:val="0"/>
        <w:adjustRightInd w:val="0"/>
        <w:spacing w:line="360" w:lineRule="atLeast"/>
        <w:rPr>
          <w:rFonts w:ascii="Calibri" w:hAnsi="Calibri" w:eastAsia="Calibri" w:cs="Calibri"/>
          <w:b w:val="1"/>
          <w:bCs w:val="1"/>
          <w:sz w:val="30"/>
          <w:szCs w:val="30"/>
        </w:rPr>
      </w:pPr>
      <w:r w:rsidRPr="790BA6F4" w:rsidR="790BA6F4">
        <w:rPr>
          <w:rFonts w:ascii="Calibri" w:hAnsi="Calibri" w:eastAsia="Calibri" w:cs="Calibri"/>
          <w:b w:val="1"/>
          <w:bCs w:val="1"/>
          <w:sz w:val="30"/>
          <w:szCs w:val="30"/>
        </w:rPr>
        <w:t>Archer Inventory Loading</w:t>
      </w:r>
    </w:p>
    <w:p xmlns:wp14="http://schemas.microsoft.com/office/word/2010/wordml" w:rsidRPr="00582B84" w:rsidR="0095668E" w:rsidP="790BA6F4" w:rsidRDefault="0095668E" w14:paraId="6A98C3C5" wp14:textId="77777777" wp14:noSpellErr="1">
      <w:pPr>
        <w:autoSpaceDE w:val="0"/>
        <w:autoSpaceDN w:val="0"/>
        <w:adjustRightInd w:val="0"/>
        <w:spacing w:line="360" w:lineRule="atLeast"/>
        <w:rPr>
          <w:rFonts w:ascii="Calibri" w:hAnsi="Calibri" w:eastAsia="Calibri" w:cs="Calibri"/>
          <w:sz w:val="32"/>
          <w:szCs w:val="32"/>
        </w:rPr>
      </w:pPr>
      <w:r w:rsidRPr="790BA6F4" w:rsidR="790BA6F4">
        <w:rPr>
          <w:rFonts w:ascii="Calibri" w:hAnsi="Calibri" w:eastAsia="Calibri" w:cs="Calibri"/>
          <w:sz w:val="30"/>
          <w:szCs w:val="30"/>
        </w:rPr>
        <w:t xml:space="preserve">Archer admin will load the inventory into Archer tool. Risk Assessments in Archer can be completed as needed. Once you decide to start the assessment, please let Enterprise Security- IT Compliance team at </w:t>
      </w:r>
      <w:hyperlink r:id="R405dad8b0fe847ff">
        <w:r w:rsidRPr="790BA6F4" w:rsidR="790BA6F4">
          <w:rPr>
            <w:rStyle w:val="Hyperlink"/>
            <w:rFonts w:ascii="Calibri" w:hAnsi="Calibri" w:eastAsia="Calibri" w:cs="Calibri"/>
            <w:sz w:val="32"/>
            <w:szCs w:val="32"/>
          </w:rPr>
          <w:t>archer-support@emory.edu</w:t>
        </w:r>
      </w:hyperlink>
      <w:r w:rsidRPr="790BA6F4" w:rsidR="790BA6F4">
        <w:rPr>
          <w:rFonts w:ascii="Calibri" w:hAnsi="Calibri" w:eastAsia="Calibri" w:cs="Calibri"/>
          <w:sz w:val="32"/>
          <w:szCs w:val="32"/>
        </w:rPr>
        <w:t xml:space="preserve"> </w:t>
      </w:r>
      <w:r w:rsidRPr="790BA6F4" w:rsidR="790BA6F4">
        <w:rPr>
          <w:rFonts w:ascii="Calibri" w:hAnsi="Calibri" w:eastAsia="Calibri" w:cs="Calibri"/>
          <w:sz w:val="30"/>
          <w:szCs w:val="30"/>
        </w:rPr>
        <w:t xml:space="preserve">know that you are ready and </w:t>
      </w:r>
      <w:r w:rsidRPr="790BA6F4" w:rsidR="790BA6F4">
        <w:rPr>
          <w:rFonts w:ascii="Calibri" w:hAnsi="Calibri" w:eastAsia="Calibri" w:cs="Calibri"/>
          <w:sz w:val="30"/>
          <w:szCs w:val="30"/>
        </w:rPr>
        <w:t xml:space="preserve">assessment will be activated </w:t>
      </w:r>
      <w:r w:rsidRPr="790BA6F4" w:rsidR="790BA6F4">
        <w:rPr>
          <w:rFonts w:ascii="Calibri" w:hAnsi="Calibri" w:eastAsia="Calibri" w:cs="Calibri"/>
          <w:sz w:val="30"/>
          <w:szCs w:val="30"/>
        </w:rPr>
        <w:t>for you.</w:t>
      </w:r>
    </w:p>
    <w:p xmlns:wp14="http://schemas.microsoft.com/office/word/2010/wordml" w:rsidR="0095668E" w:rsidP="0095668E" w:rsidRDefault="0095668E" w14:paraId="41C8F396" wp14:textId="77777777">
      <w:pPr>
        <w:autoSpaceDE w:val="0"/>
        <w:autoSpaceDN w:val="0"/>
        <w:adjustRightInd w:val="0"/>
        <w:spacing w:line="360" w:lineRule="atLeast"/>
        <w:rPr>
          <w:rFonts w:ascii="Calibri" w:hAnsi="Calibri" w:cs="Calibri"/>
          <w:sz w:val="30"/>
          <w:szCs w:val="30"/>
        </w:rPr>
      </w:pPr>
    </w:p>
    <w:p xmlns:wp14="http://schemas.microsoft.com/office/word/2010/wordml" w:rsidR="00F141C2" w:rsidP="790BA6F4" w:rsidRDefault="0095668E" w14:paraId="749AB4F6" wp14:textId="77777777" wp14:noSpellErr="1">
      <w:pPr>
        <w:autoSpaceDE w:val="0"/>
        <w:autoSpaceDN w:val="0"/>
        <w:adjustRightInd w:val="0"/>
        <w:spacing w:line="360" w:lineRule="atLeast"/>
        <w:rPr>
          <w:rFonts w:ascii="Calibri" w:hAnsi="Calibri" w:eastAsia="Calibri" w:cs="Calibri"/>
          <w:sz w:val="30"/>
          <w:szCs w:val="30"/>
        </w:rPr>
      </w:pPr>
      <w:r w:rsidRPr="790BA6F4" w:rsidR="790BA6F4">
        <w:rPr>
          <w:rFonts w:ascii="Calibri" w:hAnsi="Calibri" w:eastAsia="Calibri" w:cs="Calibri"/>
          <w:sz w:val="30"/>
          <w:szCs w:val="30"/>
        </w:rPr>
        <w:t>Once the assessment starts, you have 30 days to complete it, the countdown will start within Archer tool and your items will be tracked and may become overdue if not completed. The compliance score for your area will also start calculating based on the added assessments and results of the assessments.</w:t>
      </w:r>
    </w:p>
    <w:p xmlns:wp14="http://schemas.microsoft.com/office/word/2010/wordml" w:rsidRPr="00017C55" w:rsidR="00F141C2" w:rsidP="790BA6F4" w:rsidRDefault="00017C55" w14:paraId="1EBAD3DB" wp14:textId="77777777" wp14:noSpellErr="1">
      <w:pPr>
        <w:autoSpaceDE w:val="0"/>
        <w:autoSpaceDN w:val="0"/>
        <w:adjustRightInd w:val="0"/>
        <w:spacing w:line="360" w:lineRule="atLeast"/>
        <w:rPr>
          <w:rFonts w:ascii="Calibri" w:hAnsi="Calibri" w:eastAsia="Calibri" w:cs="Calibri"/>
          <w:b w:val="1"/>
          <w:bCs w:val="1"/>
          <w:sz w:val="30"/>
          <w:szCs w:val="30"/>
        </w:rPr>
      </w:pPr>
      <w:r w:rsidRPr="790BA6F4" w:rsidR="790BA6F4">
        <w:rPr>
          <w:rFonts w:ascii="Calibri" w:hAnsi="Calibri" w:eastAsia="Calibri" w:cs="Calibri"/>
          <w:b w:val="1"/>
          <w:bCs w:val="1"/>
          <w:sz w:val="30"/>
          <w:szCs w:val="30"/>
        </w:rPr>
        <w:t>Archer Risk Assessment counts</w:t>
      </w:r>
    </w:p>
    <w:p xmlns:wp14="http://schemas.microsoft.com/office/word/2010/wordml" w:rsidR="00017C55" w:rsidP="790BA6F4" w:rsidRDefault="00017C55" w14:paraId="0EB2E544" wp14:textId="77777777" wp14:noSpellErr="1">
      <w:pPr>
        <w:autoSpaceDE w:val="0"/>
        <w:autoSpaceDN w:val="0"/>
        <w:adjustRightInd w:val="0"/>
        <w:spacing w:line="360" w:lineRule="atLeast"/>
        <w:rPr>
          <w:rFonts w:ascii="Calibri" w:hAnsi="Calibri" w:eastAsia="Calibri" w:cs="Calibri"/>
          <w:sz w:val="30"/>
          <w:szCs w:val="30"/>
        </w:rPr>
      </w:pPr>
      <w:r w:rsidRPr="790BA6F4" w:rsidR="790BA6F4">
        <w:rPr>
          <w:rFonts w:ascii="Calibri" w:hAnsi="Calibri" w:eastAsia="Calibri" w:cs="Calibri"/>
          <w:sz w:val="30"/>
          <w:szCs w:val="30"/>
        </w:rPr>
        <w:t>Once as assessment is activated- you have 30 days to complete the assessment, review it and Reject or Approve.</w:t>
      </w:r>
    </w:p>
    <w:p xmlns:wp14="http://schemas.microsoft.com/office/word/2010/wordml" w:rsidR="00017C55" w:rsidP="00C54505" w:rsidRDefault="00017C55" w14:paraId="72A3D3EC" wp14:textId="77777777">
      <w:pPr>
        <w:autoSpaceDE w:val="0"/>
        <w:autoSpaceDN w:val="0"/>
        <w:adjustRightInd w:val="0"/>
        <w:spacing w:line="360" w:lineRule="atLeast"/>
        <w:rPr>
          <w:rFonts w:ascii="Calibri" w:hAnsi="Calibri" w:cs="Calibri"/>
          <w:sz w:val="30"/>
          <w:szCs w:val="30"/>
        </w:rPr>
      </w:pPr>
    </w:p>
    <w:p xmlns:wp14="http://schemas.microsoft.com/office/word/2010/wordml" w:rsidR="00017C55" w:rsidP="790BA6F4" w:rsidRDefault="00017C55" w14:paraId="78FEE857" wp14:textId="77777777" wp14:noSpellErr="1">
      <w:pPr>
        <w:autoSpaceDE w:val="0"/>
        <w:autoSpaceDN w:val="0"/>
        <w:adjustRightInd w:val="0"/>
        <w:spacing w:line="360" w:lineRule="atLeast"/>
        <w:rPr>
          <w:rFonts w:ascii="Calibri" w:hAnsi="Calibri" w:eastAsia="Calibri" w:cs="Calibri"/>
          <w:sz w:val="30"/>
          <w:szCs w:val="30"/>
        </w:rPr>
      </w:pPr>
      <w:r w:rsidRPr="790BA6F4" w:rsidR="790BA6F4">
        <w:rPr>
          <w:rFonts w:ascii="Calibri" w:hAnsi="Calibri" w:eastAsia="Calibri" w:cs="Calibri"/>
          <w:sz w:val="30"/>
          <w:szCs w:val="30"/>
        </w:rPr>
        <w:t xml:space="preserve">High Severity Findings have </w:t>
      </w:r>
      <w:r w:rsidRPr="790BA6F4" w:rsidR="790BA6F4">
        <w:rPr>
          <w:rFonts w:ascii="Calibri" w:hAnsi="Calibri" w:eastAsia="Calibri" w:cs="Calibri"/>
          <w:sz w:val="30"/>
          <w:szCs w:val="30"/>
        </w:rPr>
        <w:t>30 business</w:t>
      </w:r>
      <w:r w:rsidRPr="790BA6F4" w:rsidR="790BA6F4">
        <w:rPr>
          <w:rFonts w:ascii="Calibri" w:hAnsi="Calibri" w:eastAsia="Calibri" w:cs="Calibri"/>
          <w:sz w:val="30"/>
          <w:szCs w:val="30"/>
        </w:rPr>
        <w:t xml:space="preserve"> days to create a remediation plan and complete it or create an exception request and review, reject/approve it.</w:t>
      </w:r>
    </w:p>
    <w:p xmlns:wp14="http://schemas.microsoft.com/office/word/2010/wordml" w:rsidR="00733110" w:rsidP="00C54505" w:rsidRDefault="00733110" w14:paraId="0D0B940D" wp14:textId="77777777">
      <w:pPr>
        <w:autoSpaceDE w:val="0"/>
        <w:autoSpaceDN w:val="0"/>
        <w:adjustRightInd w:val="0"/>
        <w:spacing w:line="360" w:lineRule="atLeast"/>
        <w:rPr>
          <w:rFonts w:ascii="Calibri" w:hAnsi="Calibri" w:cs="Calibri"/>
          <w:sz w:val="30"/>
          <w:szCs w:val="30"/>
        </w:rPr>
      </w:pPr>
    </w:p>
    <w:p xmlns:wp14="http://schemas.microsoft.com/office/word/2010/wordml" w:rsidR="00017C55" w:rsidP="790BA6F4" w:rsidRDefault="00017C55" w14:paraId="283C7F8C" wp14:textId="77777777" wp14:noSpellErr="1">
      <w:pPr>
        <w:autoSpaceDE w:val="0"/>
        <w:autoSpaceDN w:val="0"/>
        <w:adjustRightInd w:val="0"/>
        <w:spacing w:line="360" w:lineRule="atLeast"/>
        <w:rPr>
          <w:rFonts w:ascii="Calibri" w:hAnsi="Calibri" w:eastAsia="Calibri" w:cs="Calibri"/>
          <w:sz w:val="30"/>
          <w:szCs w:val="30"/>
        </w:rPr>
      </w:pPr>
      <w:r w:rsidRPr="790BA6F4" w:rsidR="790BA6F4">
        <w:rPr>
          <w:rFonts w:ascii="Calibri" w:hAnsi="Calibri" w:eastAsia="Calibri" w:cs="Calibri"/>
          <w:sz w:val="30"/>
          <w:szCs w:val="30"/>
        </w:rPr>
        <w:t xml:space="preserve">Medium Severity Findings have 60 </w:t>
      </w:r>
      <w:r w:rsidRPr="790BA6F4" w:rsidR="790BA6F4">
        <w:rPr>
          <w:rFonts w:ascii="Calibri" w:hAnsi="Calibri" w:eastAsia="Calibri" w:cs="Calibri"/>
          <w:sz w:val="30"/>
          <w:szCs w:val="30"/>
        </w:rPr>
        <w:t xml:space="preserve">business </w:t>
      </w:r>
      <w:r w:rsidRPr="790BA6F4" w:rsidR="790BA6F4">
        <w:rPr>
          <w:rFonts w:ascii="Calibri" w:hAnsi="Calibri" w:eastAsia="Calibri" w:cs="Calibri"/>
          <w:sz w:val="30"/>
          <w:szCs w:val="30"/>
        </w:rPr>
        <w:t>days to create a remediation plan and complete it or create an exception request and review, reject/approve it.</w:t>
      </w:r>
    </w:p>
    <w:p xmlns:wp14="http://schemas.microsoft.com/office/word/2010/wordml" w:rsidR="00113468" w:rsidP="00C54505" w:rsidRDefault="00113468" w14:paraId="0E27B00A" wp14:textId="77777777">
      <w:pPr>
        <w:autoSpaceDE w:val="0"/>
        <w:autoSpaceDN w:val="0"/>
        <w:adjustRightInd w:val="0"/>
        <w:spacing w:line="360" w:lineRule="atLeast"/>
        <w:rPr>
          <w:rFonts w:ascii="Calibri" w:hAnsi="Calibri" w:cs="Calibri"/>
          <w:sz w:val="30"/>
          <w:szCs w:val="30"/>
        </w:rPr>
      </w:pPr>
    </w:p>
    <w:p xmlns:wp14="http://schemas.microsoft.com/office/word/2010/wordml" w:rsidR="00017C55" w:rsidP="790BA6F4" w:rsidRDefault="00017C55" w14:paraId="041495B5" wp14:textId="77777777" wp14:noSpellErr="1">
      <w:pPr>
        <w:autoSpaceDE w:val="0"/>
        <w:autoSpaceDN w:val="0"/>
        <w:adjustRightInd w:val="0"/>
        <w:spacing w:line="360" w:lineRule="atLeast"/>
        <w:rPr>
          <w:rFonts w:ascii="Calibri" w:hAnsi="Calibri" w:eastAsia="Calibri" w:cs="Calibri"/>
          <w:sz w:val="30"/>
          <w:szCs w:val="30"/>
        </w:rPr>
      </w:pPr>
      <w:r w:rsidRPr="790BA6F4" w:rsidR="790BA6F4">
        <w:rPr>
          <w:rFonts w:ascii="Calibri" w:hAnsi="Calibri" w:eastAsia="Calibri" w:cs="Calibri"/>
          <w:sz w:val="30"/>
          <w:szCs w:val="30"/>
        </w:rPr>
        <w:t xml:space="preserve">Low Severity Findings have 90 </w:t>
      </w:r>
      <w:r w:rsidRPr="790BA6F4" w:rsidR="790BA6F4">
        <w:rPr>
          <w:rFonts w:ascii="Calibri" w:hAnsi="Calibri" w:eastAsia="Calibri" w:cs="Calibri"/>
          <w:sz w:val="30"/>
          <w:szCs w:val="30"/>
        </w:rPr>
        <w:t xml:space="preserve">business </w:t>
      </w:r>
      <w:r w:rsidRPr="790BA6F4" w:rsidR="790BA6F4">
        <w:rPr>
          <w:rFonts w:ascii="Calibri" w:hAnsi="Calibri" w:eastAsia="Calibri" w:cs="Calibri"/>
          <w:sz w:val="30"/>
          <w:szCs w:val="30"/>
        </w:rPr>
        <w:t>days to create a remediation plan and complete it or create an exception request and review, reject/approve it.</w:t>
      </w:r>
    </w:p>
    <w:p xmlns:wp14="http://schemas.microsoft.com/office/word/2010/wordml" w:rsidR="00113468" w:rsidP="00C54505" w:rsidRDefault="00113468" w14:paraId="60061E4C" wp14:textId="77777777">
      <w:pPr>
        <w:autoSpaceDE w:val="0"/>
        <w:autoSpaceDN w:val="0"/>
        <w:adjustRightInd w:val="0"/>
        <w:spacing w:line="360" w:lineRule="atLeast"/>
        <w:rPr>
          <w:rFonts w:ascii="Calibri" w:hAnsi="Calibri" w:cs="Calibri"/>
          <w:sz w:val="30"/>
          <w:szCs w:val="30"/>
        </w:rPr>
      </w:pPr>
    </w:p>
    <w:p xmlns:wp14="http://schemas.microsoft.com/office/word/2010/wordml" w:rsidR="00113468" w:rsidP="790BA6F4" w:rsidRDefault="00CE132D" w14:paraId="4C108C28" wp14:textId="77777777" wp14:noSpellErr="1">
      <w:pPr>
        <w:autoSpaceDE w:val="0"/>
        <w:autoSpaceDN w:val="0"/>
        <w:adjustRightInd w:val="0"/>
        <w:spacing w:line="360" w:lineRule="atLeast"/>
        <w:rPr>
          <w:rFonts w:ascii="Calibri" w:hAnsi="Calibri" w:eastAsia="Calibri" w:cs="Calibri"/>
          <w:sz w:val="30"/>
          <w:szCs w:val="30"/>
        </w:rPr>
      </w:pPr>
      <w:r w:rsidRPr="790BA6F4" w:rsidR="790BA6F4">
        <w:rPr>
          <w:rFonts w:ascii="Calibri" w:hAnsi="Calibri" w:eastAsia="Calibri" w:cs="Calibri"/>
          <w:sz w:val="30"/>
          <w:szCs w:val="30"/>
        </w:rPr>
        <w:t>All overdue items will affect the overall compliance scores for your IT assets, business unit, division and overall Emory compliance.</w:t>
      </w:r>
    </w:p>
    <w:p xmlns:wp14="http://schemas.microsoft.com/office/word/2010/wordml" w:rsidR="00733110" w:rsidP="00C54505" w:rsidRDefault="00733110" w14:paraId="44EAFD9C" wp14:textId="77777777">
      <w:pPr>
        <w:autoSpaceDE w:val="0"/>
        <w:autoSpaceDN w:val="0"/>
        <w:adjustRightInd w:val="0"/>
        <w:spacing w:line="360" w:lineRule="atLeast"/>
        <w:rPr>
          <w:rFonts w:ascii="Calibri" w:hAnsi="Calibri" w:cs="Calibri"/>
          <w:sz w:val="30"/>
          <w:szCs w:val="30"/>
        </w:rPr>
      </w:pPr>
    </w:p>
    <w:p xmlns:wp14="http://schemas.microsoft.com/office/word/2010/wordml" w:rsidR="00D00832" w:rsidRDefault="00501DCB" w14:paraId="4B94D5A5" wp14:textId="77777777"/>
    <w:p xmlns:wp14="http://schemas.microsoft.com/office/word/2010/wordml" w:rsidR="004F56B3" w:rsidRDefault="004F56B3" w14:paraId="3DEEC669" wp14:textId="77777777"/>
    <w:p xmlns:wp14="http://schemas.microsoft.com/office/word/2010/wordml" w:rsidR="004F56B3" w:rsidP="790BA6F4" w:rsidRDefault="004F56B3" w14:paraId="49FA0E9F" wp14:textId="77777777" wp14:noSpellErr="1">
      <w:pPr>
        <w:rPr>
          <w:b w:val="1"/>
          <w:bCs w:val="1"/>
          <w:sz w:val="30"/>
          <w:szCs w:val="30"/>
        </w:rPr>
      </w:pPr>
      <w:r w:rsidRPr="790BA6F4" w:rsidR="790BA6F4">
        <w:rPr>
          <w:b w:val="1"/>
          <w:bCs w:val="1"/>
          <w:sz w:val="30"/>
          <w:szCs w:val="30"/>
        </w:rPr>
        <w:t>Risk Assessment roles in Archer</w:t>
      </w:r>
    </w:p>
    <w:p xmlns:wp14="http://schemas.microsoft.com/office/word/2010/wordml" w:rsidR="004F56B3" w:rsidRDefault="004F56B3" w14:paraId="3656B9AB" wp14:textId="77777777">
      <w:pPr>
        <w:rPr>
          <w:b/>
          <w:sz w:val="30"/>
          <w:szCs w:val="30"/>
        </w:rPr>
      </w:pPr>
    </w:p>
    <w:p xmlns:wp14="http://schemas.microsoft.com/office/word/2010/wordml" w:rsidR="004F56B3" w:rsidP="790BA6F4" w:rsidRDefault="004F56B3" w14:paraId="1B7E97C6" wp14:textId="77777777" wp14:noSpellErr="1">
      <w:pPr>
        <w:rPr>
          <w:sz w:val="30"/>
          <w:szCs w:val="30"/>
        </w:rPr>
      </w:pPr>
      <w:r w:rsidRPr="790BA6F4" w:rsidR="790BA6F4">
        <w:rPr>
          <w:b w:val="1"/>
          <w:bCs w:val="1"/>
          <w:sz w:val="30"/>
          <w:szCs w:val="30"/>
        </w:rPr>
        <w:t>Assessment Submitter</w:t>
      </w:r>
      <w:r w:rsidRPr="790BA6F4" w:rsidR="790BA6F4">
        <w:rPr>
          <w:sz w:val="30"/>
          <w:szCs w:val="30"/>
        </w:rPr>
        <w:t>- a user who is most familiar with application, database, workstations, server or business unit used to access, store or process sensitive healthcare information</w:t>
      </w:r>
    </w:p>
    <w:p xmlns:wp14="http://schemas.microsoft.com/office/word/2010/wordml" w:rsidR="004F56B3" w:rsidRDefault="004F56B3" w14:paraId="45FB0818" wp14:textId="77777777">
      <w:pPr>
        <w:rPr>
          <w:sz w:val="30"/>
          <w:szCs w:val="30"/>
        </w:rPr>
      </w:pPr>
    </w:p>
    <w:p xmlns:wp14="http://schemas.microsoft.com/office/word/2010/wordml" w:rsidR="004F56B3" w:rsidP="790BA6F4" w:rsidRDefault="004F56B3" w14:paraId="3A88BE2A" wp14:textId="77777777" wp14:noSpellErr="1">
      <w:pPr>
        <w:rPr>
          <w:sz w:val="30"/>
          <w:szCs w:val="30"/>
        </w:rPr>
      </w:pPr>
      <w:r w:rsidRPr="790BA6F4" w:rsidR="790BA6F4">
        <w:rPr>
          <w:b w:val="1"/>
          <w:bCs w:val="1"/>
          <w:sz w:val="30"/>
          <w:szCs w:val="30"/>
        </w:rPr>
        <w:t>HWGM/Reviewer</w:t>
      </w:r>
      <w:r w:rsidRPr="790BA6F4" w:rsidR="790BA6F4">
        <w:rPr>
          <w:sz w:val="30"/>
          <w:szCs w:val="30"/>
        </w:rPr>
        <w:t>- a user who oversees and have authority to approve the compliance state of the application, database, workstations, server or business unit used to access, store or process sensitive healthcare information</w:t>
      </w:r>
    </w:p>
    <w:p xmlns:wp14="http://schemas.microsoft.com/office/word/2010/wordml" w:rsidR="004F56B3" w:rsidRDefault="004F56B3" w14:paraId="049F31CB" wp14:textId="77777777">
      <w:pPr>
        <w:rPr>
          <w:sz w:val="30"/>
          <w:szCs w:val="30"/>
        </w:rPr>
      </w:pPr>
    </w:p>
    <w:p xmlns:wp14="http://schemas.microsoft.com/office/word/2010/wordml" w:rsidR="004F56B3" w:rsidP="790BA6F4" w:rsidRDefault="004F56B3" w14:paraId="26644BB5" wp14:textId="77777777" wp14:noSpellErr="1">
      <w:pPr>
        <w:rPr>
          <w:sz w:val="30"/>
          <w:szCs w:val="30"/>
        </w:rPr>
      </w:pPr>
      <w:r w:rsidRPr="790BA6F4" w:rsidR="790BA6F4">
        <w:rPr>
          <w:b w:val="1"/>
          <w:bCs w:val="1"/>
          <w:sz w:val="30"/>
          <w:szCs w:val="30"/>
        </w:rPr>
        <w:t>Responsible Party</w:t>
      </w:r>
      <w:r w:rsidRPr="790BA6F4" w:rsidR="790BA6F4">
        <w:rPr>
          <w:sz w:val="30"/>
          <w:szCs w:val="30"/>
        </w:rPr>
        <w:t xml:space="preserve">- a user who is responsible for the overall compliance, security and operations for the application, database, workstations, server </w:t>
      </w:r>
      <w:r w:rsidRPr="790BA6F4" w:rsidR="790BA6F4">
        <w:rPr>
          <w:sz w:val="30"/>
          <w:szCs w:val="30"/>
        </w:rPr>
        <w:t>or business unit used to access, store or process sensitive healthcare information</w:t>
      </w:r>
      <w:r w:rsidRPr="790BA6F4" w:rsidR="790BA6F4">
        <w:rPr>
          <w:sz w:val="30"/>
          <w:szCs w:val="30"/>
        </w:rPr>
        <w:t>.</w:t>
      </w:r>
    </w:p>
    <w:p xmlns:wp14="http://schemas.microsoft.com/office/word/2010/wordml" w:rsidR="009F345E" w:rsidP="004F56B3" w:rsidRDefault="009F345E" w14:paraId="53128261" wp14:textId="77777777">
      <w:pPr>
        <w:rPr>
          <w:sz w:val="30"/>
          <w:szCs w:val="30"/>
        </w:rPr>
      </w:pPr>
    </w:p>
    <w:p xmlns:wp14="http://schemas.microsoft.com/office/word/2010/wordml" w:rsidR="009F345E" w:rsidP="004F56B3" w:rsidRDefault="009F345E" w14:paraId="62486C05" wp14:textId="77777777">
      <w:pPr>
        <w:rPr>
          <w:sz w:val="30"/>
          <w:szCs w:val="30"/>
        </w:rPr>
      </w:pPr>
    </w:p>
    <w:p xmlns:wp14="http://schemas.microsoft.com/office/word/2010/wordml" w:rsidRPr="009F345E" w:rsidR="009F345E" w:rsidP="790BA6F4" w:rsidRDefault="009F345E" w14:paraId="1B19885F" wp14:textId="77777777" wp14:noSpellErr="1">
      <w:pPr>
        <w:rPr>
          <w:b w:val="1"/>
          <w:bCs w:val="1"/>
          <w:sz w:val="30"/>
          <w:szCs w:val="30"/>
        </w:rPr>
      </w:pPr>
      <w:r w:rsidRPr="790BA6F4" w:rsidR="790BA6F4">
        <w:rPr>
          <w:b w:val="1"/>
          <w:bCs w:val="1"/>
          <w:sz w:val="30"/>
          <w:szCs w:val="30"/>
        </w:rPr>
        <w:t>Risk Assessment Workflow</w:t>
      </w:r>
    </w:p>
    <w:p xmlns:wp14="http://schemas.microsoft.com/office/word/2010/wordml" w:rsidR="009F345E" w:rsidP="004F56B3" w:rsidRDefault="009F345E" w14:paraId="4101652C" wp14:textId="77777777">
      <w:pPr>
        <w:rPr>
          <w:sz w:val="30"/>
          <w:szCs w:val="30"/>
        </w:rPr>
      </w:pPr>
    </w:p>
    <w:p xmlns:wp14="http://schemas.microsoft.com/office/word/2010/wordml" w:rsidRPr="00E704CA" w:rsidR="00C26D6F" w:rsidP="790BA6F4" w:rsidRDefault="00C26D6F" w14:paraId="30D70646" wp14:textId="77777777" wp14:noSpellErr="1">
      <w:pPr>
        <w:rPr>
          <w:b w:val="1"/>
          <w:bCs w:val="1"/>
          <w:i w:val="1"/>
          <w:iCs w:val="1"/>
          <w:sz w:val="30"/>
          <w:szCs w:val="30"/>
          <w:u w:val="single"/>
        </w:rPr>
      </w:pPr>
      <w:r w:rsidRPr="790BA6F4" w:rsidR="790BA6F4">
        <w:rPr>
          <w:b w:val="1"/>
          <w:bCs w:val="1"/>
          <w:i w:val="1"/>
          <w:iCs w:val="1"/>
          <w:sz w:val="30"/>
          <w:szCs w:val="30"/>
          <w:u w:val="single"/>
        </w:rPr>
        <w:t xml:space="preserve">Completing the Risk Assessment </w:t>
      </w:r>
    </w:p>
    <w:p xmlns:wp14="http://schemas.microsoft.com/office/word/2010/wordml" w:rsidR="009F345E" w:rsidP="790BA6F4" w:rsidRDefault="009F345E" w14:paraId="07ECCBD8" wp14:textId="77777777" wp14:noSpellErr="1">
      <w:pPr>
        <w:pStyle w:val="ListParagraph"/>
        <w:numPr>
          <w:ilvl w:val="0"/>
          <w:numId w:val="1"/>
        </w:numPr>
        <w:rPr>
          <w:sz w:val="30"/>
          <w:szCs w:val="30"/>
        </w:rPr>
      </w:pPr>
      <w:r w:rsidRPr="790BA6F4" w:rsidR="790BA6F4">
        <w:rPr>
          <w:sz w:val="30"/>
          <w:szCs w:val="30"/>
        </w:rPr>
        <w:t>Archer admin activates the assessment in Archer</w:t>
      </w:r>
    </w:p>
    <w:p xmlns:wp14="http://schemas.microsoft.com/office/word/2010/wordml" w:rsidR="009F345E" w:rsidP="790BA6F4" w:rsidRDefault="009F345E" w14:paraId="621A94AC" wp14:textId="77777777" wp14:noSpellErr="1">
      <w:pPr>
        <w:pStyle w:val="ListParagraph"/>
        <w:numPr>
          <w:ilvl w:val="0"/>
          <w:numId w:val="1"/>
        </w:numPr>
        <w:rPr>
          <w:sz w:val="30"/>
          <w:szCs w:val="30"/>
        </w:rPr>
      </w:pPr>
      <w:r w:rsidRPr="790BA6F4" w:rsidR="790BA6F4">
        <w:rPr>
          <w:sz w:val="30"/>
          <w:szCs w:val="30"/>
        </w:rPr>
        <w:t>Auto generated email is sent to Assessment Submitter to say that the assessment is ready to be completed</w:t>
      </w:r>
    </w:p>
    <w:p xmlns:wp14="http://schemas.microsoft.com/office/word/2010/wordml" w:rsidR="009F345E" w:rsidP="790BA6F4" w:rsidRDefault="009F345E" w14:paraId="1179482A" wp14:textId="77777777" wp14:noSpellErr="1">
      <w:pPr>
        <w:pStyle w:val="ListParagraph"/>
        <w:numPr>
          <w:ilvl w:val="0"/>
          <w:numId w:val="1"/>
        </w:numPr>
        <w:rPr>
          <w:sz w:val="30"/>
          <w:szCs w:val="30"/>
        </w:rPr>
      </w:pPr>
      <w:r w:rsidRPr="790BA6F4" w:rsidR="790BA6F4">
        <w:rPr>
          <w:sz w:val="30"/>
          <w:szCs w:val="30"/>
        </w:rPr>
        <w:t>Assessment Submitter complete</w:t>
      </w:r>
      <w:r w:rsidRPr="790BA6F4" w:rsidR="790BA6F4">
        <w:rPr>
          <w:sz w:val="30"/>
          <w:szCs w:val="30"/>
        </w:rPr>
        <w:t>s</w:t>
      </w:r>
      <w:r w:rsidRPr="790BA6F4" w:rsidR="790BA6F4">
        <w:rPr>
          <w:sz w:val="30"/>
          <w:szCs w:val="30"/>
        </w:rPr>
        <w:t xml:space="preserve"> the assessment and Submit</w:t>
      </w:r>
      <w:r w:rsidRPr="790BA6F4" w:rsidR="790BA6F4">
        <w:rPr>
          <w:sz w:val="30"/>
          <w:szCs w:val="30"/>
        </w:rPr>
        <w:t>s</w:t>
      </w:r>
      <w:r w:rsidRPr="790BA6F4" w:rsidR="790BA6F4">
        <w:rPr>
          <w:sz w:val="30"/>
          <w:szCs w:val="30"/>
        </w:rPr>
        <w:t xml:space="preserve"> it for the review</w:t>
      </w:r>
    </w:p>
    <w:p xmlns:wp14="http://schemas.microsoft.com/office/word/2010/wordml" w:rsidRPr="009F345E" w:rsidR="009F345E" w:rsidP="790BA6F4" w:rsidRDefault="009F345E" w14:paraId="4CC732A7" wp14:textId="77777777" wp14:noSpellErr="1">
      <w:pPr>
        <w:pStyle w:val="ListParagraph"/>
        <w:numPr>
          <w:ilvl w:val="0"/>
          <w:numId w:val="1"/>
        </w:numPr>
        <w:rPr>
          <w:sz w:val="30"/>
          <w:szCs w:val="30"/>
        </w:rPr>
      </w:pPr>
      <w:r w:rsidRPr="790BA6F4" w:rsidR="790BA6F4">
        <w:rPr>
          <w:sz w:val="30"/>
          <w:szCs w:val="30"/>
        </w:rPr>
        <w:t>Auto generated email is sent to HWGM/Reviewer to say that the assessment is ready to be reviewed</w:t>
      </w:r>
    </w:p>
    <w:p xmlns:wp14="http://schemas.microsoft.com/office/word/2010/wordml" w:rsidR="009F345E" w:rsidP="790BA6F4" w:rsidRDefault="009F345E" w14:paraId="299533C1" wp14:textId="77777777" wp14:noSpellErr="1">
      <w:pPr>
        <w:pStyle w:val="ListParagraph"/>
        <w:numPr>
          <w:ilvl w:val="0"/>
          <w:numId w:val="1"/>
        </w:numPr>
        <w:rPr>
          <w:sz w:val="30"/>
          <w:szCs w:val="30"/>
        </w:rPr>
      </w:pPr>
      <w:r w:rsidRPr="790BA6F4" w:rsidR="790BA6F4">
        <w:rPr>
          <w:sz w:val="30"/>
          <w:szCs w:val="30"/>
        </w:rPr>
        <w:t>HWGM/Reviewer reviews the assessment</w:t>
      </w:r>
    </w:p>
    <w:p xmlns:wp14="http://schemas.microsoft.com/office/word/2010/wordml" w:rsidR="009F345E" w:rsidP="790BA6F4" w:rsidRDefault="009F345E" w14:paraId="4D3B223B" wp14:textId="77777777" wp14:noSpellErr="1">
      <w:pPr>
        <w:pStyle w:val="ListParagraph"/>
        <w:numPr>
          <w:ilvl w:val="1"/>
          <w:numId w:val="1"/>
        </w:numPr>
        <w:rPr>
          <w:sz w:val="30"/>
          <w:szCs w:val="30"/>
        </w:rPr>
      </w:pPr>
      <w:r w:rsidRPr="790BA6F4" w:rsidR="790BA6F4">
        <w:rPr>
          <w:sz w:val="30"/>
          <w:szCs w:val="30"/>
        </w:rPr>
        <w:t>If HWGM/Reviewer doesn’t not agree with some answers, HWGM/Reviewer Rejects the assessment with notes back to Assessment Submitter</w:t>
      </w:r>
    </w:p>
    <w:p xmlns:wp14="http://schemas.microsoft.com/office/word/2010/wordml" w:rsidR="009F345E" w:rsidP="790BA6F4" w:rsidRDefault="009F345E" w14:paraId="7527B571" wp14:textId="77777777" wp14:noSpellErr="1">
      <w:pPr>
        <w:pStyle w:val="ListParagraph"/>
        <w:numPr>
          <w:ilvl w:val="1"/>
          <w:numId w:val="1"/>
        </w:numPr>
        <w:rPr>
          <w:sz w:val="30"/>
          <w:szCs w:val="30"/>
        </w:rPr>
      </w:pPr>
      <w:r w:rsidRPr="790BA6F4" w:rsidR="790BA6F4">
        <w:rPr>
          <w:sz w:val="30"/>
          <w:szCs w:val="30"/>
        </w:rPr>
        <w:t>If HWGM/Reviewer agrees with all provided answers, HWGM/Reviewer Approves the assessment.</w:t>
      </w:r>
    </w:p>
    <w:p xmlns:wp14="http://schemas.microsoft.com/office/word/2010/wordml" w:rsidR="009F345E" w:rsidP="790BA6F4" w:rsidRDefault="009F345E" w14:paraId="283AF377" wp14:textId="77777777" wp14:noSpellErr="1">
      <w:pPr>
        <w:pStyle w:val="ListParagraph"/>
        <w:numPr>
          <w:ilvl w:val="0"/>
          <w:numId w:val="1"/>
        </w:numPr>
        <w:rPr>
          <w:sz w:val="30"/>
          <w:szCs w:val="30"/>
        </w:rPr>
      </w:pPr>
      <w:r w:rsidRPr="790BA6F4" w:rsidR="790BA6F4">
        <w:rPr>
          <w:sz w:val="30"/>
          <w:szCs w:val="30"/>
        </w:rPr>
        <w:t>Auto generated email is sent to Assessment Submitter to say that the assessment is either Rejected or Approved</w:t>
      </w:r>
    </w:p>
    <w:p xmlns:wp14="http://schemas.microsoft.com/office/word/2010/wordml" w:rsidR="009F345E" w:rsidP="790BA6F4" w:rsidRDefault="009F345E" w14:paraId="6CDBE060" wp14:textId="77777777" wp14:noSpellErr="1">
      <w:pPr>
        <w:pStyle w:val="ListParagraph"/>
        <w:numPr>
          <w:ilvl w:val="0"/>
          <w:numId w:val="1"/>
        </w:numPr>
        <w:rPr>
          <w:sz w:val="30"/>
          <w:szCs w:val="30"/>
        </w:rPr>
      </w:pPr>
      <w:r w:rsidRPr="790BA6F4" w:rsidR="790BA6F4">
        <w:rPr>
          <w:sz w:val="30"/>
          <w:szCs w:val="30"/>
        </w:rPr>
        <w:t>If the assessment is Rejected, Assessment Submitter corrects the Assessment and re-Submits</w:t>
      </w:r>
    </w:p>
    <w:p xmlns:wp14="http://schemas.microsoft.com/office/word/2010/wordml" w:rsidRPr="001C6BD4" w:rsidR="001C6BD4" w:rsidP="790BA6F4" w:rsidRDefault="009F345E" w14:paraId="2F90AE32" wp14:textId="77777777" wp14:noSpellErr="1">
      <w:pPr>
        <w:pStyle w:val="ListParagraph"/>
        <w:numPr>
          <w:ilvl w:val="0"/>
          <w:numId w:val="1"/>
        </w:numPr>
        <w:rPr>
          <w:sz w:val="30"/>
          <w:szCs w:val="30"/>
        </w:rPr>
      </w:pPr>
      <w:r w:rsidRPr="790BA6F4" w:rsidR="790BA6F4">
        <w:rPr>
          <w:sz w:val="30"/>
          <w:szCs w:val="30"/>
        </w:rPr>
        <w:t>Auto generated email is sent to HWGM/Reviewer to say that the assessment is ready to be reviewed</w:t>
      </w:r>
    </w:p>
    <w:p xmlns:wp14="http://schemas.microsoft.com/office/word/2010/wordml" w:rsidR="00841E9E" w:rsidP="790BA6F4" w:rsidRDefault="009F345E" w14:paraId="197912CE" wp14:textId="77777777" wp14:noSpellErr="1">
      <w:pPr>
        <w:pStyle w:val="ListParagraph"/>
        <w:numPr>
          <w:ilvl w:val="0"/>
          <w:numId w:val="1"/>
        </w:numPr>
        <w:rPr>
          <w:sz w:val="30"/>
          <w:szCs w:val="30"/>
        </w:rPr>
      </w:pPr>
      <w:r w:rsidRPr="790BA6F4" w:rsidR="790BA6F4">
        <w:rPr>
          <w:sz w:val="30"/>
          <w:szCs w:val="30"/>
        </w:rPr>
        <w:t>HWGM/Reviewer reviews the assessment and Rejects or Approves it</w:t>
      </w:r>
    </w:p>
    <w:p xmlns:wp14="http://schemas.microsoft.com/office/word/2010/wordml" w:rsidR="00507F7A" w:rsidP="00507F7A" w:rsidRDefault="00507F7A" w14:paraId="4B99056E" wp14:textId="77777777">
      <w:pPr>
        <w:rPr>
          <w:sz w:val="30"/>
          <w:szCs w:val="30"/>
        </w:rPr>
      </w:pPr>
    </w:p>
    <w:p xmlns:wp14="http://schemas.microsoft.com/office/word/2010/wordml" w:rsidRPr="00841E9E" w:rsidR="00841E9E" w:rsidP="790BA6F4" w:rsidRDefault="00096713" w14:paraId="56ECF72D" wp14:textId="77777777" wp14:noSpellErr="1">
      <w:pPr>
        <w:rPr>
          <w:sz w:val="30"/>
          <w:szCs w:val="30"/>
        </w:rPr>
      </w:pPr>
      <w:r w:rsidRPr="790BA6F4" w:rsidR="790BA6F4">
        <w:rPr>
          <w:sz w:val="30"/>
          <w:szCs w:val="30"/>
        </w:rPr>
        <w:t xml:space="preserve">Once the Assessment is approved, every </w:t>
      </w:r>
      <w:r w:rsidRPr="790BA6F4" w:rsidR="790BA6F4">
        <w:rPr>
          <w:sz w:val="30"/>
          <w:szCs w:val="30"/>
        </w:rPr>
        <w:t xml:space="preserve">NO </w:t>
      </w:r>
      <w:r w:rsidRPr="790BA6F4" w:rsidR="790BA6F4">
        <w:rPr>
          <w:sz w:val="30"/>
          <w:szCs w:val="30"/>
        </w:rPr>
        <w:t>answer will generate a finding</w:t>
      </w:r>
      <w:r w:rsidRPr="790BA6F4" w:rsidR="790BA6F4">
        <w:rPr>
          <w:sz w:val="30"/>
          <w:szCs w:val="30"/>
        </w:rPr>
        <w:t>.</w:t>
      </w:r>
    </w:p>
    <w:p xmlns:wp14="http://schemas.microsoft.com/office/word/2010/wordml" w:rsidR="00096713" w:rsidP="00507F7A" w:rsidRDefault="00096713" w14:paraId="1299C43A" wp14:textId="77777777">
      <w:pPr>
        <w:rPr>
          <w:sz w:val="30"/>
          <w:szCs w:val="30"/>
        </w:rPr>
      </w:pPr>
    </w:p>
    <w:p xmlns:wp14="http://schemas.microsoft.com/office/word/2010/wordml" w:rsidR="00507F7A" w:rsidP="790BA6F4" w:rsidRDefault="00507F7A" w14:paraId="7F71B83C" wp14:textId="77777777" wp14:noSpellErr="1">
      <w:pPr>
        <w:rPr>
          <w:sz w:val="30"/>
          <w:szCs w:val="30"/>
        </w:rPr>
      </w:pPr>
      <w:r w:rsidRPr="790BA6F4" w:rsidR="790BA6F4">
        <w:rPr>
          <w:sz w:val="30"/>
          <w:szCs w:val="30"/>
        </w:rPr>
        <w:t xml:space="preserve">All outstanding </w:t>
      </w:r>
      <w:r w:rsidRPr="790BA6F4" w:rsidR="790BA6F4">
        <w:rPr>
          <w:sz w:val="30"/>
          <w:szCs w:val="30"/>
        </w:rPr>
        <w:t>A</w:t>
      </w:r>
      <w:r w:rsidRPr="790BA6F4" w:rsidR="790BA6F4">
        <w:rPr>
          <w:sz w:val="30"/>
          <w:szCs w:val="30"/>
        </w:rPr>
        <w:t xml:space="preserve">ssessment and all available </w:t>
      </w:r>
      <w:r w:rsidRPr="790BA6F4" w:rsidR="790BA6F4">
        <w:rPr>
          <w:sz w:val="30"/>
          <w:szCs w:val="30"/>
        </w:rPr>
        <w:t>A</w:t>
      </w:r>
      <w:r w:rsidRPr="790BA6F4" w:rsidR="790BA6F4">
        <w:rPr>
          <w:sz w:val="30"/>
          <w:szCs w:val="30"/>
        </w:rPr>
        <w:t xml:space="preserve">ssessment can be viewed via dashboards in Archer to track the progress and check on the status of the assessments. </w:t>
      </w:r>
    </w:p>
    <w:p xmlns:wp14="http://schemas.microsoft.com/office/word/2010/wordml" w:rsidR="00507F7A" w:rsidP="001C6BD4" w:rsidRDefault="00507F7A" w14:paraId="4DDBEF00" wp14:textId="77777777">
      <w:pPr>
        <w:rPr>
          <w:sz w:val="30"/>
          <w:szCs w:val="30"/>
        </w:rPr>
      </w:pPr>
    </w:p>
    <w:p xmlns:wp14="http://schemas.microsoft.com/office/word/2010/wordml" w:rsidR="00507F7A" w:rsidP="001C6BD4" w:rsidRDefault="00507F7A" w14:paraId="3461D779" wp14:textId="77777777">
      <w:pPr>
        <w:rPr>
          <w:sz w:val="30"/>
          <w:szCs w:val="30"/>
        </w:rPr>
      </w:pPr>
    </w:p>
    <w:p xmlns:wp14="http://schemas.microsoft.com/office/word/2010/wordml" w:rsidR="00507F7A" w:rsidP="001C6BD4" w:rsidRDefault="00507F7A" w14:paraId="3CF2D8B6" wp14:textId="77777777">
      <w:pPr>
        <w:rPr>
          <w:sz w:val="30"/>
          <w:szCs w:val="30"/>
        </w:rPr>
      </w:pPr>
    </w:p>
    <w:p xmlns:wp14="http://schemas.microsoft.com/office/word/2010/wordml" w:rsidRPr="00E704CA" w:rsidR="001C6BD4" w:rsidP="790BA6F4" w:rsidRDefault="00C26D6F" w14:paraId="39AD8065" wp14:textId="77777777" wp14:noSpellErr="1">
      <w:pPr>
        <w:rPr>
          <w:b w:val="1"/>
          <w:bCs w:val="1"/>
          <w:i w:val="1"/>
          <w:iCs w:val="1"/>
          <w:sz w:val="30"/>
          <w:szCs w:val="30"/>
          <w:u w:val="single"/>
        </w:rPr>
      </w:pPr>
      <w:r w:rsidRPr="790BA6F4" w:rsidR="790BA6F4">
        <w:rPr>
          <w:b w:val="1"/>
          <w:bCs w:val="1"/>
          <w:i w:val="1"/>
          <w:iCs w:val="1"/>
          <w:sz w:val="30"/>
          <w:szCs w:val="30"/>
          <w:u w:val="single"/>
        </w:rPr>
        <w:t>Addressing the Findings</w:t>
      </w:r>
    </w:p>
    <w:p xmlns:wp14="http://schemas.microsoft.com/office/word/2010/wordml" w:rsidRPr="00C26D6F" w:rsidR="001C6BD4" w:rsidP="790BA6F4" w:rsidRDefault="001C6BD4" w14:paraId="75D85506" wp14:textId="77777777" wp14:noSpellErr="1">
      <w:pPr>
        <w:pStyle w:val="ListParagraph"/>
        <w:numPr>
          <w:ilvl w:val="0"/>
          <w:numId w:val="3"/>
        </w:numPr>
        <w:rPr>
          <w:sz w:val="30"/>
          <w:szCs w:val="30"/>
        </w:rPr>
      </w:pPr>
      <w:r w:rsidRPr="790BA6F4" w:rsidR="790BA6F4">
        <w:rPr>
          <w:sz w:val="30"/>
          <w:szCs w:val="30"/>
        </w:rPr>
        <w:t>If the assessment is Approved, NO answers are converted to findings</w:t>
      </w:r>
    </w:p>
    <w:p xmlns:wp14="http://schemas.microsoft.com/office/word/2010/wordml" w:rsidRPr="00C26D6F" w:rsidR="001C6BD4" w:rsidP="790BA6F4" w:rsidRDefault="001C6BD4" w14:paraId="00F33549" wp14:textId="77777777" wp14:noSpellErr="1">
      <w:pPr>
        <w:pStyle w:val="ListParagraph"/>
        <w:numPr>
          <w:ilvl w:val="0"/>
          <w:numId w:val="3"/>
        </w:numPr>
        <w:rPr>
          <w:sz w:val="30"/>
          <w:szCs w:val="30"/>
        </w:rPr>
      </w:pPr>
      <w:r w:rsidRPr="790BA6F4" w:rsidR="790BA6F4">
        <w:rPr>
          <w:sz w:val="30"/>
          <w:szCs w:val="30"/>
        </w:rPr>
        <w:t>Each finding is auto assigned to Assessment Submitter</w:t>
      </w:r>
    </w:p>
    <w:p xmlns:wp14="http://schemas.microsoft.com/office/word/2010/wordml" w:rsidR="001C6BD4" w:rsidP="790BA6F4" w:rsidRDefault="001C6BD4" w14:paraId="1AF77D10" wp14:textId="77777777" wp14:noSpellErr="1">
      <w:pPr>
        <w:pStyle w:val="ListParagraph"/>
        <w:numPr>
          <w:ilvl w:val="0"/>
          <w:numId w:val="3"/>
        </w:numPr>
        <w:rPr>
          <w:sz w:val="30"/>
          <w:szCs w:val="30"/>
        </w:rPr>
      </w:pPr>
      <w:r w:rsidRPr="790BA6F4" w:rsidR="790BA6F4">
        <w:rPr>
          <w:sz w:val="30"/>
          <w:szCs w:val="30"/>
        </w:rPr>
        <w:t>Auto generated email is sent to Assessment Submitter to say that findings are ready to be addressed</w:t>
      </w:r>
    </w:p>
    <w:p xmlns:wp14="http://schemas.microsoft.com/office/word/2010/wordml" w:rsidRPr="0043041F" w:rsidR="00C26D6F" w:rsidP="790BA6F4" w:rsidRDefault="0043041F" w14:paraId="2CE2CD16" wp14:textId="77777777" wp14:noSpellErr="1">
      <w:pPr>
        <w:pStyle w:val="ListParagraph"/>
        <w:numPr>
          <w:ilvl w:val="0"/>
          <w:numId w:val="3"/>
        </w:numPr>
        <w:rPr>
          <w:sz w:val="30"/>
          <w:szCs w:val="30"/>
        </w:rPr>
      </w:pPr>
      <w:r w:rsidRPr="790BA6F4" w:rsidR="790BA6F4">
        <w:rPr>
          <w:sz w:val="30"/>
          <w:szCs w:val="30"/>
        </w:rPr>
        <w:t xml:space="preserve">Assessment Submitter </w:t>
      </w:r>
      <w:r w:rsidRPr="790BA6F4" w:rsidR="790BA6F4">
        <w:rPr>
          <w:sz w:val="30"/>
          <w:szCs w:val="30"/>
        </w:rPr>
        <w:t xml:space="preserve">or </w:t>
      </w:r>
      <w:r w:rsidRPr="790BA6F4" w:rsidR="790BA6F4">
        <w:rPr>
          <w:sz w:val="30"/>
          <w:szCs w:val="30"/>
        </w:rPr>
        <w:t>HWGM/Reviewer</w:t>
      </w:r>
      <w:r w:rsidRPr="790BA6F4" w:rsidR="790BA6F4">
        <w:rPr>
          <w:sz w:val="30"/>
          <w:szCs w:val="30"/>
        </w:rPr>
        <w:t xml:space="preserve"> can reassign the</w:t>
      </w:r>
      <w:r w:rsidRPr="790BA6F4" w:rsidR="790BA6F4">
        <w:rPr>
          <w:sz w:val="30"/>
          <w:szCs w:val="30"/>
        </w:rPr>
        <w:t xml:space="preserve"> finding</w:t>
      </w:r>
      <w:r w:rsidRPr="790BA6F4" w:rsidR="790BA6F4">
        <w:rPr>
          <w:sz w:val="30"/>
          <w:szCs w:val="30"/>
        </w:rPr>
        <w:t xml:space="preserve"> </w:t>
      </w:r>
      <w:r w:rsidRPr="790BA6F4" w:rsidR="790BA6F4">
        <w:rPr>
          <w:sz w:val="30"/>
          <w:szCs w:val="30"/>
        </w:rPr>
        <w:t>to another user in Archer if Assessment Submitter is not the correct person to remediat</w:t>
      </w:r>
      <w:r w:rsidRPr="790BA6F4" w:rsidR="790BA6F4">
        <w:rPr>
          <w:sz w:val="30"/>
          <w:szCs w:val="30"/>
        </w:rPr>
        <w:t xml:space="preserve">e the finding. </w:t>
      </w:r>
    </w:p>
    <w:p xmlns:wp14="http://schemas.microsoft.com/office/word/2010/wordml" w:rsidR="00734028" w:rsidP="790BA6F4" w:rsidRDefault="00C26D6F" w14:paraId="0DCC7734" wp14:textId="77777777" wp14:noSpellErr="1">
      <w:pPr>
        <w:pStyle w:val="ListParagraph"/>
        <w:numPr>
          <w:ilvl w:val="0"/>
          <w:numId w:val="3"/>
        </w:numPr>
        <w:rPr>
          <w:sz w:val="30"/>
          <w:szCs w:val="30"/>
        </w:rPr>
      </w:pPr>
      <w:r w:rsidRPr="790BA6F4" w:rsidR="790BA6F4">
        <w:rPr>
          <w:sz w:val="30"/>
          <w:szCs w:val="30"/>
        </w:rPr>
        <w:t xml:space="preserve">Assessment Submitter </w:t>
      </w:r>
      <w:r w:rsidRPr="790BA6F4" w:rsidR="790BA6F4">
        <w:rPr>
          <w:sz w:val="30"/>
          <w:szCs w:val="30"/>
        </w:rPr>
        <w:t xml:space="preserve">or a reassigned findings owner </w:t>
      </w:r>
      <w:r w:rsidRPr="790BA6F4" w:rsidR="790BA6F4">
        <w:rPr>
          <w:sz w:val="30"/>
          <w:szCs w:val="30"/>
        </w:rPr>
        <w:t>creates a remediation plan for each finding or creates one remediation plan for multiple findings and Submits.</w:t>
      </w:r>
    </w:p>
    <w:p xmlns:wp14="http://schemas.microsoft.com/office/word/2010/wordml" w:rsidR="00507F7A" w:rsidP="00507F7A" w:rsidRDefault="00507F7A" w14:paraId="0FB78278" wp14:textId="77777777">
      <w:pPr>
        <w:rPr>
          <w:sz w:val="30"/>
          <w:szCs w:val="30"/>
        </w:rPr>
      </w:pPr>
    </w:p>
    <w:p xmlns:wp14="http://schemas.microsoft.com/office/word/2010/wordml" w:rsidR="00507F7A" w:rsidP="790BA6F4" w:rsidRDefault="00507F7A" w14:paraId="7FF0BE7C" wp14:textId="77777777" wp14:noSpellErr="1">
      <w:pPr>
        <w:rPr>
          <w:sz w:val="30"/>
          <w:szCs w:val="30"/>
        </w:rPr>
      </w:pPr>
      <w:r w:rsidRPr="790BA6F4" w:rsidR="790BA6F4">
        <w:rPr>
          <w:sz w:val="30"/>
          <w:szCs w:val="30"/>
        </w:rPr>
        <w:t xml:space="preserve">Each </w:t>
      </w:r>
      <w:r w:rsidRPr="790BA6F4" w:rsidR="790BA6F4">
        <w:rPr>
          <w:sz w:val="30"/>
          <w:szCs w:val="30"/>
        </w:rPr>
        <w:t>R</w:t>
      </w:r>
      <w:r w:rsidRPr="790BA6F4" w:rsidR="790BA6F4">
        <w:rPr>
          <w:sz w:val="30"/>
          <w:szCs w:val="30"/>
        </w:rPr>
        <w:t xml:space="preserve">emediation </w:t>
      </w:r>
      <w:r w:rsidRPr="790BA6F4" w:rsidR="790BA6F4">
        <w:rPr>
          <w:sz w:val="30"/>
          <w:szCs w:val="30"/>
        </w:rPr>
        <w:t>P</w:t>
      </w:r>
      <w:r w:rsidRPr="790BA6F4" w:rsidR="790BA6F4">
        <w:rPr>
          <w:sz w:val="30"/>
          <w:szCs w:val="30"/>
        </w:rPr>
        <w:t>lan is executed until completion.</w:t>
      </w:r>
    </w:p>
    <w:p xmlns:wp14="http://schemas.microsoft.com/office/word/2010/wordml" w:rsidR="00507F7A" w:rsidP="00507F7A" w:rsidRDefault="00507F7A" w14:paraId="1FC39945" wp14:textId="77777777">
      <w:pPr>
        <w:rPr>
          <w:sz w:val="30"/>
          <w:szCs w:val="30"/>
        </w:rPr>
      </w:pPr>
    </w:p>
    <w:p xmlns:wp14="http://schemas.microsoft.com/office/word/2010/wordml" w:rsidRPr="00507F7A" w:rsidR="00507F7A" w:rsidP="790BA6F4" w:rsidRDefault="00507F7A" w14:paraId="7F8DD161" wp14:textId="77777777" wp14:noSpellErr="1">
      <w:pPr>
        <w:rPr>
          <w:sz w:val="30"/>
          <w:szCs w:val="30"/>
        </w:rPr>
      </w:pPr>
      <w:r w:rsidRPr="790BA6F4" w:rsidR="790BA6F4">
        <w:rPr>
          <w:sz w:val="30"/>
          <w:szCs w:val="30"/>
        </w:rPr>
        <w:t xml:space="preserve">All outstanding </w:t>
      </w:r>
      <w:r w:rsidRPr="790BA6F4" w:rsidR="790BA6F4">
        <w:rPr>
          <w:sz w:val="30"/>
          <w:szCs w:val="30"/>
        </w:rPr>
        <w:t>F</w:t>
      </w:r>
      <w:r w:rsidRPr="790BA6F4" w:rsidR="790BA6F4">
        <w:rPr>
          <w:sz w:val="30"/>
          <w:szCs w:val="30"/>
        </w:rPr>
        <w:t xml:space="preserve">indings </w:t>
      </w:r>
      <w:r w:rsidRPr="790BA6F4" w:rsidR="790BA6F4">
        <w:rPr>
          <w:sz w:val="30"/>
          <w:szCs w:val="30"/>
        </w:rPr>
        <w:t xml:space="preserve">and Remediation Plans </w:t>
      </w:r>
      <w:r w:rsidRPr="790BA6F4" w:rsidR="790BA6F4">
        <w:rPr>
          <w:sz w:val="30"/>
          <w:szCs w:val="30"/>
        </w:rPr>
        <w:t xml:space="preserve">and all available </w:t>
      </w:r>
      <w:r w:rsidRPr="790BA6F4" w:rsidR="790BA6F4">
        <w:rPr>
          <w:sz w:val="30"/>
          <w:szCs w:val="30"/>
        </w:rPr>
        <w:t>F</w:t>
      </w:r>
      <w:r w:rsidRPr="790BA6F4" w:rsidR="790BA6F4">
        <w:rPr>
          <w:sz w:val="30"/>
          <w:szCs w:val="30"/>
        </w:rPr>
        <w:t xml:space="preserve">indings </w:t>
      </w:r>
      <w:r w:rsidRPr="790BA6F4" w:rsidR="790BA6F4">
        <w:rPr>
          <w:sz w:val="30"/>
          <w:szCs w:val="30"/>
        </w:rPr>
        <w:t xml:space="preserve">and Remediation Plans </w:t>
      </w:r>
      <w:r w:rsidRPr="790BA6F4" w:rsidR="790BA6F4">
        <w:rPr>
          <w:sz w:val="30"/>
          <w:szCs w:val="30"/>
        </w:rPr>
        <w:t xml:space="preserve">can be viewed via dashboards in Archer to track the progress. </w:t>
      </w:r>
    </w:p>
    <w:p xmlns:wp14="http://schemas.microsoft.com/office/word/2010/wordml" w:rsidR="00507F7A" w:rsidP="00507F7A" w:rsidRDefault="00507F7A" w14:paraId="0562CB0E" wp14:textId="77777777">
      <w:pPr>
        <w:rPr>
          <w:sz w:val="30"/>
          <w:szCs w:val="30"/>
        </w:rPr>
      </w:pPr>
    </w:p>
    <w:p xmlns:wp14="http://schemas.microsoft.com/office/word/2010/wordml" w:rsidR="00507F7A" w:rsidP="00507F7A" w:rsidRDefault="00507F7A" w14:paraId="34CE0A41" wp14:textId="77777777">
      <w:pPr>
        <w:rPr>
          <w:sz w:val="30"/>
          <w:szCs w:val="30"/>
        </w:rPr>
      </w:pPr>
    </w:p>
    <w:p xmlns:wp14="http://schemas.microsoft.com/office/word/2010/wordml" w:rsidRPr="00507F7A" w:rsidR="00507F7A" w:rsidP="00507F7A" w:rsidRDefault="00507F7A" w14:paraId="62EBF3C5" wp14:textId="77777777">
      <w:pPr>
        <w:rPr>
          <w:sz w:val="30"/>
          <w:szCs w:val="30"/>
        </w:rPr>
      </w:pPr>
    </w:p>
    <w:p xmlns:wp14="http://schemas.microsoft.com/office/word/2010/wordml" w:rsidRPr="00E704CA" w:rsidR="007F15E8" w:rsidP="790BA6F4" w:rsidRDefault="007F15E8" w14:paraId="3650B6E7" wp14:textId="77777777" wp14:noSpellErr="1">
      <w:pPr>
        <w:rPr>
          <w:b w:val="1"/>
          <w:bCs w:val="1"/>
          <w:i w:val="1"/>
          <w:iCs w:val="1"/>
          <w:sz w:val="30"/>
          <w:szCs w:val="30"/>
          <w:u w:val="single"/>
        </w:rPr>
      </w:pPr>
      <w:r w:rsidRPr="790BA6F4" w:rsidR="790BA6F4">
        <w:rPr>
          <w:b w:val="1"/>
          <w:bCs w:val="1"/>
          <w:i w:val="1"/>
          <w:iCs w:val="1"/>
          <w:sz w:val="30"/>
          <w:szCs w:val="30"/>
          <w:u w:val="single"/>
        </w:rPr>
        <w:t>Creating the Exception Requests</w:t>
      </w:r>
    </w:p>
    <w:p xmlns:wp14="http://schemas.microsoft.com/office/word/2010/wordml" w:rsidR="007F15E8" w:rsidP="790BA6F4" w:rsidRDefault="007F15E8" w14:paraId="689CECF1" wp14:textId="77777777" wp14:noSpellErr="1">
      <w:pPr>
        <w:rPr>
          <w:sz w:val="30"/>
          <w:szCs w:val="30"/>
        </w:rPr>
      </w:pPr>
      <w:r w:rsidRPr="790BA6F4" w:rsidR="790BA6F4">
        <w:rPr>
          <w:sz w:val="30"/>
          <w:szCs w:val="30"/>
        </w:rPr>
        <w:t xml:space="preserve">A very small </w:t>
      </w:r>
      <w:r w:rsidRPr="790BA6F4" w:rsidR="790BA6F4">
        <w:rPr>
          <w:sz w:val="30"/>
          <w:szCs w:val="30"/>
        </w:rPr>
        <w:t>number</w:t>
      </w:r>
      <w:r w:rsidRPr="790BA6F4" w:rsidR="790BA6F4">
        <w:rPr>
          <w:sz w:val="30"/>
          <w:szCs w:val="30"/>
        </w:rPr>
        <w:t xml:space="preserve"> of findings could not be remediation and will require an Exception Request</w:t>
      </w:r>
      <w:r w:rsidRPr="790BA6F4" w:rsidR="790BA6F4">
        <w:rPr>
          <w:sz w:val="30"/>
          <w:szCs w:val="30"/>
        </w:rPr>
        <w:t>. Each Exception needs 2 levels of approvals.</w:t>
      </w:r>
    </w:p>
    <w:p xmlns:wp14="http://schemas.microsoft.com/office/word/2010/wordml" w:rsidR="00734028" w:rsidP="007F15E8" w:rsidRDefault="00734028" w14:paraId="6D98A12B" wp14:textId="77777777">
      <w:pPr>
        <w:ind w:left="360"/>
        <w:rPr>
          <w:sz w:val="30"/>
          <w:szCs w:val="30"/>
        </w:rPr>
      </w:pPr>
    </w:p>
    <w:p xmlns:wp14="http://schemas.microsoft.com/office/word/2010/wordml" w:rsidRPr="00E704CA" w:rsidR="00734028" w:rsidP="790BA6F4" w:rsidRDefault="00734028" w14:paraId="20217BB6" wp14:textId="77777777" wp14:noSpellErr="1">
      <w:pPr>
        <w:pStyle w:val="ListParagraph"/>
        <w:numPr>
          <w:ilvl w:val="0"/>
          <w:numId w:val="6"/>
        </w:numPr>
        <w:rPr>
          <w:sz w:val="30"/>
          <w:szCs w:val="30"/>
        </w:rPr>
      </w:pPr>
      <w:r w:rsidRPr="790BA6F4" w:rsidR="790BA6F4">
        <w:rPr>
          <w:sz w:val="30"/>
          <w:szCs w:val="30"/>
        </w:rPr>
        <w:t xml:space="preserve">Assessment Submitter or reassigned finding owner creates an Exception Request for each finding or one Exception Request for multiple findings and Submits it </w:t>
      </w:r>
    </w:p>
    <w:p xmlns:wp14="http://schemas.microsoft.com/office/word/2010/wordml" w:rsidRPr="00E704CA" w:rsidR="00734028" w:rsidP="790BA6F4" w:rsidRDefault="00734028" w14:paraId="3DBADF1C" wp14:textId="77777777" wp14:noSpellErr="1">
      <w:pPr>
        <w:pStyle w:val="ListParagraph"/>
        <w:numPr>
          <w:ilvl w:val="0"/>
          <w:numId w:val="6"/>
        </w:numPr>
        <w:rPr>
          <w:sz w:val="30"/>
          <w:szCs w:val="30"/>
        </w:rPr>
      </w:pPr>
      <w:r w:rsidRPr="790BA6F4" w:rsidR="790BA6F4">
        <w:rPr>
          <w:sz w:val="30"/>
          <w:szCs w:val="30"/>
        </w:rPr>
        <w:t>Auto generated email is sent to HWGM/Reviewer to say that an exception is ready to be reviewed</w:t>
      </w:r>
    </w:p>
    <w:p xmlns:wp14="http://schemas.microsoft.com/office/word/2010/wordml" w:rsidRPr="00E704CA" w:rsidR="00734028" w:rsidP="790BA6F4" w:rsidRDefault="00734028" w14:paraId="261C49BD" wp14:textId="77777777" wp14:noSpellErr="1">
      <w:pPr>
        <w:pStyle w:val="ListParagraph"/>
        <w:numPr>
          <w:ilvl w:val="0"/>
          <w:numId w:val="6"/>
        </w:numPr>
        <w:rPr>
          <w:sz w:val="30"/>
          <w:szCs w:val="30"/>
        </w:rPr>
      </w:pPr>
      <w:r w:rsidRPr="790BA6F4" w:rsidR="790BA6F4">
        <w:rPr>
          <w:sz w:val="30"/>
          <w:szCs w:val="30"/>
        </w:rPr>
        <w:t>HWGM/Reviewer reviews the exception</w:t>
      </w:r>
    </w:p>
    <w:p xmlns:wp14="http://schemas.microsoft.com/office/word/2010/wordml" w:rsidRPr="00E704CA" w:rsidR="00734028" w:rsidP="790BA6F4" w:rsidRDefault="00734028" w14:paraId="2B409E5B" wp14:textId="77777777" wp14:noSpellErr="1">
      <w:pPr>
        <w:pStyle w:val="ListParagraph"/>
        <w:numPr>
          <w:ilvl w:val="0"/>
          <w:numId w:val="6"/>
        </w:numPr>
        <w:rPr>
          <w:sz w:val="30"/>
          <w:szCs w:val="30"/>
        </w:rPr>
      </w:pPr>
      <w:r w:rsidRPr="790BA6F4" w:rsidR="790BA6F4">
        <w:rPr>
          <w:sz w:val="30"/>
          <w:szCs w:val="30"/>
        </w:rPr>
        <w:t xml:space="preserve">If HWGM/Reviewer doesn’t agree with </w:t>
      </w:r>
      <w:r w:rsidRPr="790BA6F4" w:rsidR="790BA6F4">
        <w:rPr>
          <w:sz w:val="30"/>
          <w:szCs w:val="30"/>
        </w:rPr>
        <w:t xml:space="preserve">the </w:t>
      </w:r>
      <w:r w:rsidRPr="790BA6F4" w:rsidR="790BA6F4">
        <w:rPr>
          <w:sz w:val="30"/>
          <w:szCs w:val="30"/>
        </w:rPr>
        <w:t>provide</w:t>
      </w:r>
      <w:r w:rsidRPr="790BA6F4" w:rsidR="790BA6F4">
        <w:rPr>
          <w:sz w:val="30"/>
          <w:szCs w:val="30"/>
        </w:rPr>
        <w:t>d reason</w:t>
      </w:r>
      <w:r w:rsidRPr="790BA6F4" w:rsidR="790BA6F4">
        <w:rPr>
          <w:sz w:val="30"/>
          <w:szCs w:val="30"/>
        </w:rPr>
        <w:t xml:space="preserve"> for the </w:t>
      </w:r>
      <w:r w:rsidRPr="790BA6F4" w:rsidR="790BA6F4">
        <w:rPr>
          <w:sz w:val="30"/>
          <w:szCs w:val="30"/>
        </w:rPr>
        <w:t>exception</w:t>
      </w:r>
      <w:r w:rsidRPr="790BA6F4" w:rsidR="790BA6F4">
        <w:rPr>
          <w:sz w:val="30"/>
          <w:szCs w:val="30"/>
        </w:rPr>
        <w:t>, HWGM/Reviewer Rejects the request with notes back to Assessment Submitter or reassigned findings owner</w:t>
      </w:r>
    </w:p>
    <w:p xmlns:wp14="http://schemas.microsoft.com/office/word/2010/wordml" w:rsidRPr="00E704CA" w:rsidR="00734028" w:rsidP="790BA6F4" w:rsidRDefault="00734028" w14:paraId="57A562FE" wp14:textId="77777777" wp14:noSpellErr="1">
      <w:pPr>
        <w:pStyle w:val="ListParagraph"/>
        <w:numPr>
          <w:ilvl w:val="0"/>
          <w:numId w:val="6"/>
        </w:numPr>
        <w:rPr>
          <w:sz w:val="30"/>
          <w:szCs w:val="30"/>
        </w:rPr>
      </w:pPr>
      <w:r w:rsidRPr="790BA6F4" w:rsidR="790BA6F4">
        <w:rPr>
          <w:sz w:val="30"/>
          <w:szCs w:val="30"/>
        </w:rPr>
        <w:t xml:space="preserve">If HWGM/Reviewer </w:t>
      </w:r>
      <w:r w:rsidRPr="790BA6F4" w:rsidR="790BA6F4">
        <w:rPr>
          <w:sz w:val="30"/>
          <w:szCs w:val="30"/>
        </w:rPr>
        <w:t>agrees with the provided reason</w:t>
      </w:r>
      <w:r w:rsidRPr="790BA6F4" w:rsidR="790BA6F4">
        <w:rPr>
          <w:sz w:val="30"/>
          <w:szCs w:val="30"/>
        </w:rPr>
        <w:t>, HWGM/Reviewer Approves the request.</w:t>
      </w:r>
    </w:p>
    <w:p xmlns:wp14="http://schemas.microsoft.com/office/word/2010/wordml" w:rsidRPr="00E704CA" w:rsidR="00734028" w:rsidP="790BA6F4" w:rsidRDefault="00734028" w14:paraId="4DD109B2" wp14:textId="77777777" wp14:noSpellErr="1">
      <w:pPr>
        <w:pStyle w:val="ListParagraph"/>
        <w:numPr>
          <w:ilvl w:val="0"/>
          <w:numId w:val="6"/>
        </w:numPr>
        <w:rPr>
          <w:sz w:val="30"/>
          <w:szCs w:val="30"/>
        </w:rPr>
      </w:pPr>
      <w:r w:rsidRPr="790BA6F4" w:rsidR="790BA6F4">
        <w:rPr>
          <w:sz w:val="30"/>
          <w:szCs w:val="30"/>
        </w:rPr>
        <w:t>Auto generated email is sent to Assessment Submitter to say that the request is either Rejected or Approved</w:t>
      </w:r>
    </w:p>
    <w:p xmlns:wp14="http://schemas.microsoft.com/office/word/2010/wordml" w:rsidRPr="00E704CA" w:rsidR="00734028" w:rsidP="790BA6F4" w:rsidRDefault="00734028" w14:paraId="6B75852F" wp14:textId="77777777" wp14:noSpellErr="1">
      <w:pPr>
        <w:pStyle w:val="ListParagraph"/>
        <w:numPr>
          <w:ilvl w:val="0"/>
          <w:numId w:val="6"/>
        </w:numPr>
        <w:rPr>
          <w:sz w:val="30"/>
          <w:szCs w:val="30"/>
        </w:rPr>
      </w:pPr>
      <w:r w:rsidRPr="790BA6F4" w:rsidR="790BA6F4">
        <w:rPr>
          <w:sz w:val="30"/>
          <w:szCs w:val="30"/>
        </w:rPr>
        <w:t xml:space="preserve">If the </w:t>
      </w:r>
      <w:r w:rsidRPr="790BA6F4" w:rsidR="790BA6F4">
        <w:rPr>
          <w:sz w:val="30"/>
          <w:szCs w:val="30"/>
        </w:rPr>
        <w:t>Exception Request</w:t>
      </w:r>
      <w:r w:rsidRPr="790BA6F4" w:rsidR="790BA6F4">
        <w:rPr>
          <w:sz w:val="30"/>
          <w:szCs w:val="30"/>
        </w:rPr>
        <w:t xml:space="preserve"> is Rejected, Assessment Submitter either corrects the request and re-Submits or creates a remediation plan and Submits it.</w:t>
      </w:r>
    </w:p>
    <w:p xmlns:wp14="http://schemas.microsoft.com/office/word/2010/wordml" w:rsidRPr="00E704CA" w:rsidR="00734028" w:rsidP="790BA6F4" w:rsidRDefault="00734028" w14:paraId="458F0795" wp14:textId="77777777" wp14:noSpellErr="1">
      <w:pPr>
        <w:pStyle w:val="ListParagraph"/>
        <w:numPr>
          <w:ilvl w:val="0"/>
          <w:numId w:val="6"/>
        </w:numPr>
        <w:rPr>
          <w:sz w:val="30"/>
          <w:szCs w:val="30"/>
        </w:rPr>
      </w:pPr>
      <w:r w:rsidRPr="790BA6F4" w:rsidR="790BA6F4">
        <w:rPr>
          <w:sz w:val="30"/>
          <w:szCs w:val="30"/>
        </w:rPr>
        <w:t>Auto generated email is sent to HWGM/Reviewer to say that the updated request is ready to be reviewed</w:t>
      </w:r>
    </w:p>
    <w:p xmlns:wp14="http://schemas.microsoft.com/office/word/2010/wordml" w:rsidR="00734028" w:rsidP="790BA6F4" w:rsidRDefault="00734028" w14:paraId="78298245" wp14:textId="77777777" wp14:noSpellErr="1">
      <w:pPr>
        <w:pStyle w:val="ListParagraph"/>
        <w:numPr>
          <w:ilvl w:val="0"/>
          <w:numId w:val="6"/>
        </w:numPr>
        <w:rPr>
          <w:sz w:val="30"/>
          <w:szCs w:val="30"/>
        </w:rPr>
      </w:pPr>
      <w:r w:rsidRPr="790BA6F4" w:rsidR="790BA6F4">
        <w:rPr>
          <w:sz w:val="30"/>
          <w:szCs w:val="30"/>
        </w:rPr>
        <w:t xml:space="preserve">HWGM/Reviewer reviews the </w:t>
      </w:r>
      <w:r w:rsidRPr="790BA6F4" w:rsidR="790BA6F4">
        <w:rPr>
          <w:sz w:val="30"/>
          <w:szCs w:val="30"/>
        </w:rPr>
        <w:t>Exception Request</w:t>
      </w:r>
      <w:r w:rsidRPr="790BA6F4" w:rsidR="790BA6F4">
        <w:rPr>
          <w:sz w:val="30"/>
          <w:szCs w:val="30"/>
        </w:rPr>
        <w:t xml:space="preserve"> and Rejects or Approves </w:t>
      </w:r>
    </w:p>
    <w:p xmlns:wp14="http://schemas.microsoft.com/office/word/2010/wordml" w:rsidRPr="00E704CA" w:rsidR="00E704CA" w:rsidP="00E704CA" w:rsidRDefault="00E704CA" w14:paraId="2946DB82" wp14:textId="77777777">
      <w:pPr>
        <w:pStyle w:val="ListParagraph"/>
        <w:rPr>
          <w:sz w:val="30"/>
          <w:szCs w:val="30"/>
        </w:rPr>
      </w:pPr>
    </w:p>
    <w:p xmlns:wp14="http://schemas.microsoft.com/office/word/2010/wordml" w:rsidR="00734028" w:rsidP="00734028" w:rsidRDefault="00734028" w14:paraId="5997CC1D" wp14:textId="77777777">
      <w:pPr>
        <w:rPr>
          <w:sz w:val="30"/>
          <w:szCs w:val="30"/>
        </w:rPr>
      </w:pPr>
    </w:p>
    <w:p xmlns:wp14="http://schemas.microsoft.com/office/word/2010/wordml" w:rsidR="00734028" w:rsidP="790BA6F4" w:rsidRDefault="00734028" w14:paraId="2E3258EE" wp14:textId="77777777" wp14:noSpellErr="1">
      <w:pPr>
        <w:rPr>
          <w:sz w:val="30"/>
          <w:szCs w:val="30"/>
        </w:rPr>
      </w:pPr>
      <w:r w:rsidRPr="790BA6F4" w:rsidR="790BA6F4">
        <w:rPr>
          <w:sz w:val="30"/>
          <w:szCs w:val="30"/>
        </w:rPr>
        <w:t>If HWGM/Reviewer approves the Exception Request, the 2</w:t>
      </w:r>
      <w:r w:rsidRPr="790BA6F4" w:rsidR="790BA6F4">
        <w:rPr>
          <w:sz w:val="30"/>
          <w:szCs w:val="30"/>
          <w:vertAlign w:val="superscript"/>
        </w:rPr>
        <w:t>nd</w:t>
      </w:r>
      <w:r w:rsidRPr="790BA6F4" w:rsidR="790BA6F4">
        <w:rPr>
          <w:sz w:val="30"/>
          <w:szCs w:val="30"/>
        </w:rPr>
        <w:t xml:space="preserve"> level of approval is initiated and the request is sent to the Responsible Party</w:t>
      </w:r>
    </w:p>
    <w:p xmlns:wp14="http://schemas.microsoft.com/office/word/2010/wordml" w:rsidR="00734028" w:rsidP="00734028" w:rsidRDefault="00734028" w14:paraId="110FFD37" wp14:textId="77777777">
      <w:pPr>
        <w:rPr>
          <w:sz w:val="30"/>
          <w:szCs w:val="30"/>
        </w:rPr>
      </w:pPr>
    </w:p>
    <w:p xmlns:wp14="http://schemas.microsoft.com/office/word/2010/wordml" w:rsidRPr="00E704CA" w:rsidR="00734028" w:rsidP="790BA6F4" w:rsidRDefault="00734028" w14:paraId="0D101FDB" wp14:textId="77777777" wp14:noSpellErr="1">
      <w:pPr>
        <w:pStyle w:val="ListParagraph"/>
        <w:numPr>
          <w:ilvl w:val="0"/>
          <w:numId w:val="7"/>
        </w:numPr>
        <w:rPr>
          <w:sz w:val="30"/>
          <w:szCs w:val="30"/>
        </w:rPr>
      </w:pPr>
      <w:r w:rsidRPr="790BA6F4" w:rsidR="790BA6F4">
        <w:rPr>
          <w:sz w:val="30"/>
          <w:szCs w:val="30"/>
        </w:rPr>
        <w:t>Auto generated email is sent to Responsible Party to say that an exception is ready to be reviewed</w:t>
      </w:r>
    </w:p>
    <w:p xmlns:wp14="http://schemas.microsoft.com/office/word/2010/wordml" w:rsidRPr="00E704CA" w:rsidR="00734028" w:rsidP="790BA6F4" w:rsidRDefault="00734028" w14:paraId="109B8B1E" wp14:textId="77777777" wp14:noSpellErr="1">
      <w:pPr>
        <w:pStyle w:val="ListParagraph"/>
        <w:numPr>
          <w:ilvl w:val="0"/>
          <w:numId w:val="7"/>
        </w:numPr>
        <w:rPr>
          <w:sz w:val="30"/>
          <w:szCs w:val="30"/>
        </w:rPr>
      </w:pPr>
      <w:r w:rsidRPr="790BA6F4" w:rsidR="790BA6F4">
        <w:rPr>
          <w:sz w:val="30"/>
          <w:szCs w:val="30"/>
        </w:rPr>
        <w:t>Responsible Party reviews the exception</w:t>
      </w:r>
    </w:p>
    <w:p xmlns:wp14="http://schemas.microsoft.com/office/word/2010/wordml" w:rsidRPr="00E704CA" w:rsidR="00734028" w:rsidP="790BA6F4" w:rsidRDefault="00734028" w14:paraId="0578A510" wp14:textId="77777777" wp14:noSpellErr="1">
      <w:pPr>
        <w:pStyle w:val="ListParagraph"/>
        <w:numPr>
          <w:ilvl w:val="1"/>
          <w:numId w:val="7"/>
        </w:numPr>
        <w:rPr>
          <w:sz w:val="30"/>
          <w:szCs w:val="30"/>
        </w:rPr>
      </w:pPr>
      <w:r w:rsidRPr="790BA6F4" w:rsidR="790BA6F4">
        <w:rPr>
          <w:sz w:val="30"/>
          <w:szCs w:val="30"/>
        </w:rPr>
        <w:t xml:space="preserve">If Responsible Party doesn’t agree with </w:t>
      </w:r>
      <w:r w:rsidRPr="790BA6F4" w:rsidR="790BA6F4">
        <w:rPr>
          <w:sz w:val="30"/>
          <w:szCs w:val="30"/>
        </w:rPr>
        <w:t xml:space="preserve">the </w:t>
      </w:r>
      <w:r w:rsidRPr="790BA6F4" w:rsidR="790BA6F4">
        <w:rPr>
          <w:sz w:val="30"/>
          <w:szCs w:val="30"/>
        </w:rPr>
        <w:t>provide</w:t>
      </w:r>
      <w:r w:rsidRPr="790BA6F4" w:rsidR="790BA6F4">
        <w:rPr>
          <w:sz w:val="30"/>
          <w:szCs w:val="30"/>
        </w:rPr>
        <w:t>d</w:t>
      </w:r>
      <w:r w:rsidRPr="790BA6F4" w:rsidR="790BA6F4">
        <w:rPr>
          <w:sz w:val="30"/>
          <w:szCs w:val="30"/>
        </w:rPr>
        <w:t xml:space="preserve"> reason for the exception, Responsible Party Rejects the request with notes back to Assessment Submitter or reassigned findings owner</w:t>
      </w:r>
    </w:p>
    <w:p xmlns:wp14="http://schemas.microsoft.com/office/word/2010/wordml" w:rsidRPr="00E704CA" w:rsidR="00734028" w:rsidP="790BA6F4" w:rsidRDefault="00734028" w14:paraId="753A4BBB" wp14:textId="77777777" wp14:noSpellErr="1">
      <w:pPr>
        <w:pStyle w:val="ListParagraph"/>
        <w:numPr>
          <w:ilvl w:val="1"/>
          <w:numId w:val="7"/>
        </w:numPr>
        <w:rPr>
          <w:sz w:val="30"/>
          <w:szCs w:val="30"/>
        </w:rPr>
      </w:pPr>
      <w:r w:rsidRPr="790BA6F4" w:rsidR="790BA6F4">
        <w:rPr>
          <w:sz w:val="30"/>
          <w:szCs w:val="30"/>
        </w:rPr>
        <w:t>If Responsible Party agrees with the provided reason, Responsible Party Approves the request.</w:t>
      </w:r>
    </w:p>
    <w:p xmlns:wp14="http://schemas.microsoft.com/office/word/2010/wordml" w:rsidRPr="00E704CA" w:rsidR="00734028" w:rsidP="790BA6F4" w:rsidRDefault="00734028" w14:paraId="62B33928" wp14:textId="77777777" wp14:noSpellErr="1">
      <w:pPr>
        <w:pStyle w:val="ListParagraph"/>
        <w:numPr>
          <w:ilvl w:val="0"/>
          <w:numId w:val="7"/>
        </w:numPr>
        <w:rPr>
          <w:sz w:val="30"/>
          <w:szCs w:val="30"/>
        </w:rPr>
      </w:pPr>
      <w:r w:rsidRPr="790BA6F4" w:rsidR="790BA6F4">
        <w:rPr>
          <w:sz w:val="30"/>
          <w:szCs w:val="30"/>
        </w:rPr>
        <w:t>Auto generated email is sent to Assessment Submitter to say that the request is either Rejected or Approved</w:t>
      </w:r>
    </w:p>
    <w:p xmlns:wp14="http://schemas.microsoft.com/office/word/2010/wordml" w:rsidRPr="00E704CA" w:rsidR="00734028" w:rsidP="790BA6F4" w:rsidRDefault="00734028" w14:paraId="55F12DC8" wp14:textId="77777777" wp14:noSpellErr="1">
      <w:pPr>
        <w:pStyle w:val="ListParagraph"/>
        <w:numPr>
          <w:ilvl w:val="0"/>
          <w:numId w:val="7"/>
        </w:numPr>
        <w:rPr>
          <w:sz w:val="30"/>
          <w:szCs w:val="30"/>
        </w:rPr>
      </w:pPr>
      <w:r w:rsidRPr="790BA6F4" w:rsidR="790BA6F4">
        <w:rPr>
          <w:sz w:val="30"/>
          <w:szCs w:val="30"/>
        </w:rPr>
        <w:t xml:space="preserve">If the </w:t>
      </w:r>
      <w:r w:rsidRPr="790BA6F4" w:rsidR="790BA6F4">
        <w:rPr>
          <w:sz w:val="30"/>
          <w:szCs w:val="30"/>
        </w:rPr>
        <w:t>Exception Request</w:t>
      </w:r>
      <w:r w:rsidRPr="790BA6F4" w:rsidR="790BA6F4">
        <w:rPr>
          <w:sz w:val="30"/>
          <w:szCs w:val="30"/>
        </w:rPr>
        <w:t xml:space="preserve"> is Rejected, Assessment Submitter either corrects the request and re-Submits it to HWGM/Reviewer for 1</w:t>
      </w:r>
      <w:r w:rsidRPr="790BA6F4" w:rsidR="790BA6F4">
        <w:rPr>
          <w:sz w:val="30"/>
          <w:szCs w:val="30"/>
          <w:vertAlign w:val="superscript"/>
        </w:rPr>
        <w:t>st</w:t>
      </w:r>
      <w:r w:rsidRPr="790BA6F4" w:rsidR="790BA6F4">
        <w:rPr>
          <w:sz w:val="30"/>
          <w:szCs w:val="30"/>
        </w:rPr>
        <w:t xml:space="preserve"> round of approval or creates a remediation plan and Submits it.</w:t>
      </w:r>
    </w:p>
    <w:p xmlns:wp14="http://schemas.microsoft.com/office/word/2010/wordml" w:rsidRPr="001C6BD4" w:rsidR="007F15E8" w:rsidP="001C6BD4" w:rsidRDefault="007F15E8" w14:paraId="6B699379" wp14:textId="77777777">
      <w:pPr>
        <w:rPr>
          <w:sz w:val="30"/>
          <w:szCs w:val="30"/>
        </w:rPr>
      </w:pPr>
    </w:p>
    <w:p xmlns:wp14="http://schemas.microsoft.com/office/word/2010/wordml" w:rsidRPr="001C6BD4" w:rsidR="001C6BD4" w:rsidP="001C6BD4" w:rsidRDefault="001C6BD4" w14:paraId="3FE9F23F" wp14:textId="77777777">
      <w:pPr>
        <w:rPr>
          <w:sz w:val="30"/>
          <w:szCs w:val="30"/>
        </w:rPr>
      </w:pPr>
    </w:p>
    <w:p xmlns:wp14="http://schemas.microsoft.com/office/word/2010/wordml" w:rsidR="00E704CA" w:rsidP="790BA6F4" w:rsidRDefault="00E704CA" w14:paraId="4F700555" wp14:textId="77777777" wp14:noSpellErr="1">
      <w:pPr>
        <w:rPr>
          <w:sz w:val="30"/>
          <w:szCs w:val="30"/>
        </w:rPr>
      </w:pPr>
      <w:r w:rsidRPr="790BA6F4" w:rsidR="790BA6F4">
        <w:rPr>
          <w:sz w:val="30"/>
          <w:szCs w:val="30"/>
        </w:rPr>
        <w:t xml:space="preserve">Each </w:t>
      </w:r>
      <w:r w:rsidRPr="790BA6F4" w:rsidR="790BA6F4">
        <w:rPr>
          <w:sz w:val="30"/>
          <w:szCs w:val="30"/>
        </w:rPr>
        <w:t>E</w:t>
      </w:r>
      <w:r w:rsidRPr="790BA6F4" w:rsidR="790BA6F4">
        <w:rPr>
          <w:sz w:val="30"/>
          <w:szCs w:val="30"/>
        </w:rPr>
        <w:t xml:space="preserve">xception </w:t>
      </w:r>
      <w:r w:rsidRPr="790BA6F4" w:rsidR="790BA6F4">
        <w:rPr>
          <w:sz w:val="30"/>
          <w:szCs w:val="30"/>
        </w:rPr>
        <w:t>R</w:t>
      </w:r>
      <w:r w:rsidRPr="790BA6F4" w:rsidR="790BA6F4">
        <w:rPr>
          <w:sz w:val="30"/>
          <w:szCs w:val="30"/>
        </w:rPr>
        <w:t>equest is reviewed and re-evaluated according to the Emory Enterprise HIPAA Security Policies.</w:t>
      </w:r>
    </w:p>
    <w:p xmlns:wp14="http://schemas.microsoft.com/office/word/2010/wordml" w:rsidRPr="004F56B3" w:rsidR="004F56B3" w:rsidP="790BA6F4" w:rsidRDefault="00E704CA" w14:paraId="2181B956" wp14:textId="77777777" wp14:noSpellErr="1">
      <w:pPr>
        <w:rPr>
          <w:sz w:val="30"/>
          <w:szCs w:val="30"/>
        </w:rPr>
      </w:pPr>
      <w:r w:rsidRPr="790BA6F4" w:rsidR="790BA6F4">
        <w:rPr>
          <w:sz w:val="30"/>
          <w:szCs w:val="30"/>
        </w:rPr>
        <w:t>All outstanding Exception Requests and all available Exception Requests can be viewed via dashboards i</w:t>
      </w:r>
      <w:r w:rsidRPr="790BA6F4" w:rsidR="790BA6F4">
        <w:rPr>
          <w:sz w:val="30"/>
          <w:szCs w:val="30"/>
        </w:rPr>
        <w:t>n Archer to track the progress.</w:t>
      </w:r>
      <w:bookmarkStart w:name="_GoBack" w:id="0"/>
      <w:bookmarkEnd w:id="0"/>
    </w:p>
    <w:sectPr w:rsidRPr="004F56B3" w:rsidR="004F56B3" w:rsidSect="00FD4874">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501DCB" w:rsidP="00350897" w:rsidRDefault="00501DCB" w14:paraId="1F72F646" wp14:textId="77777777">
      <w:r>
        <w:separator/>
      </w:r>
    </w:p>
  </w:endnote>
  <w:endnote w:type="continuationSeparator" w:id="0">
    <w:p xmlns:wp14="http://schemas.microsoft.com/office/word/2010/wordml" w:rsidR="00501DCB" w:rsidP="00350897" w:rsidRDefault="00501DCB" w14:paraId="08CE6F9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501DCB" w:rsidP="00350897" w:rsidRDefault="00501DCB" w14:paraId="61CDCEAD" wp14:textId="77777777">
      <w:r>
        <w:separator/>
      </w:r>
    </w:p>
  </w:footnote>
  <w:footnote w:type="continuationSeparator" w:id="0">
    <w:p xmlns:wp14="http://schemas.microsoft.com/office/word/2010/wordml" w:rsidR="00501DCB" w:rsidP="00350897" w:rsidRDefault="00501DCB" w14:paraId="6BB9E253"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9E6"/>
    <w:multiLevelType w:val="hybridMultilevel"/>
    <w:tmpl w:val="510489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017C63"/>
    <w:multiLevelType w:val="hybridMultilevel"/>
    <w:tmpl w:val="5C6AB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05799"/>
    <w:multiLevelType w:val="hybridMultilevel"/>
    <w:tmpl w:val="1D9A1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A14EA"/>
    <w:multiLevelType w:val="hybridMultilevel"/>
    <w:tmpl w:val="7466D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C001E"/>
    <w:multiLevelType w:val="multilevel"/>
    <w:tmpl w:val="79202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70152B"/>
    <w:multiLevelType w:val="hybridMultilevel"/>
    <w:tmpl w:val="1D9A1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986F87"/>
    <w:multiLevelType w:val="multilevel"/>
    <w:tmpl w:val="1D9A1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3A6ACA"/>
    <w:multiLevelType w:val="hybridMultilevel"/>
    <w:tmpl w:val="510489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0"/>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dirty"/>
  <w:zoom w:percent="2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05"/>
    <w:rsid w:val="00017C55"/>
    <w:rsid w:val="00017CA9"/>
    <w:rsid w:val="00096713"/>
    <w:rsid w:val="00101BFF"/>
    <w:rsid w:val="00104CF3"/>
    <w:rsid w:val="00113468"/>
    <w:rsid w:val="001252DC"/>
    <w:rsid w:val="00163141"/>
    <w:rsid w:val="001676F0"/>
    <w:rsid w:val="001B122B"/>
    <w:rsid w:val="001C6BD4"/>
    <w:rsid w:val="00223508"/>
    <w:rsid w:val="00257DE9"/>
    <w:rsid w:val="0026456C"/>
    <w:rsid w:val="002725B5"/>
    <w:rsid w:val="002F3565"/>
    <w:rsid w:val="00311F7D"/>
    <w:rsid w:val="00350897"/>
    <w:rsid w:val="00377331"/>
    <w:rsid w:val="00381C54"/>
    <w:rsid w:val="0039192A"/>
    <w:rsid w:val="003B2310"/>
    <w:rsid w:val="00425D70"/>
    <w:rsid w:val="0043041F"/>
    <w:rsid w:val="0043158C"/>
    <w:rsid w:val="0046764D"/>
    <w:rsid w:val="004A0251"/>
    <w:rsid w:val="004C5F97"/>
    <w:rsid w:val="004F56B3"/>
    <w:rsid w:val="00501DCB"/>
    <w:rsid w:val="00502B2B"/>
    <w:rsid w:val="005032B2"/>
    <w:rsid w:val="00507F7A"/>
    <w:rsid w:val="005323F8"/>
    <w:rsid w:val="00582B84"/>
    <w:rsid w:val="007071FA"/>
    <w:rsid w:val="00733110"/>
    <w:rsid w:val="00734028"/>
    <w:rsid w:val="007F15E8"/>
    <w:rsid w:val="00831BEB"/>
    <w:rsid w:val="00841E9E"/>
    <w:rsid w:val="00890289"/>
    <w:rsid w:val="008A6861"/>
    <w:rsid w:val="00954A4A"/>
    <w:rsid w:val="0095668E"/>
    <w:rsid w:val="009F345E"/>
    <w:rsid w:val="00A0650B"/>
    <w:rsid w:val="00A31B3A"/>
    <w:rsid w:val="00A56BE5"/>
    <w:rsid w:val="00B34093"/>
    <w:rsid w:val="00B37D15"/>
    <w:rsid w:val="00B40266"/>
    <w:rsid w:val="00BA3FAB"/>
    <w:rsid w:val="00BB2599"/>
    <w:rsid w:val="00BD37A3"/>
    <w:rsid w:val="00BD39D4"/>
    <w:rsid w:val="00BE1B57"/>
    <w:rsid w:val="00C26D6F"/>
    <w:rsid w:val="00C54505"/>
    <w:rsid w:val="00C66E54"/>
    <w:rsid w:val="00C90C55"/>
    <w:rsid w:val="00CB2033"/>
    <w:rsid w:val="00CD5324"/>
    <w:rsid w:val="00CE132D"/>
    <w:rsid w:val="00D94C36"/>
    <w:rsid w:val="00DC63BE"/>
    <w:rsid w:val="00E6005E"/>
    <w:rsid w:val="00E704CA"/>
    <w:rsid w:val="00EB60A0"/>
    <w:rsid w:val="00F141C2"/>
    <w:rsid w:val="00F63C4F"/>
    <w:rsid w:val="790BA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F0C7546"/>
  <w15:chartTrackingRefBased/>
  <w15:docId w15:val="{AF776576-1996-B340-8D0F-5F18BD753B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032B2"/>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32B2"/>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link w:val="Heading3Char"/>
    <w:uiPriority w:val="9"/>
    <w:qFormat/>
    <w:rsid w:val="00C54505"/>
    <w:pPr>
      <w:spacing w:before="100" w:beforeAutospacing="1" w:after="100" w:afterAutospacing="1"/>
      <w:outlineLvl w:val="2"/>
    </w:pPr>
    <w:rPr>
      <w:rFonts w:ascii="Times New Roman" w:hAnsi="Times New Roman" w:eastAsia="Times New Roman" w:cs="Times New Roman"/>
      <w:b/>
      <w:bCs/>
      <w:sz w:val="27"/>
      <w:szCs w:val="27"/>
    </w:rPr>
  </w:style>
  <w:style w:type="paragraph" w:styleId="Heading4">
    <w:name w:val="heading 4"/>
    <w:basedOn w:val="Normal"/>
    <w:next w:val="Normal"/>
    <w:link w:val="Heading4Char"/>
    <w:uiPriority w:val="9"/>
    <w:unhideWhenUsed/>
    <w:qFormat/>
    <w:rsid w:val="005032B2"/>
    <w:pPr>
      <w:keepNext/>
      <w:keepLines/>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5032B2"/>
    <w:pPr>
      <w:keepNext/>
      <w:keepLines/>
      <w:spacing w:before="4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C54505"/>
    <w:rPr>
      <w:rFonts w:ascii="Times New Roman" w:hAnsi="Times New Roman" w:eastAsia="Times New Roman" w:cs="Times New Roman"/>
      <w:b/>
      <w:bCs/>
      <w:sz w:val="27"/>
      <w:szCs w:val="27"/>
    </w:rPr>
  </w:style>
  <w:style w:type="paragraph" w:styleId="NormalWeb">
    <w:name w:val="Normal (Web)"/>
    <w:basedOn w:val="Normal"/>
    <w:uiPriority w:val="99"/>
    <w:semiHidden/>
    <w:unhideWhenUsed/>
    <w:rsid w:val="00C54505"/>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C54505"/>
    <w:rPr>
      <w:color w:val="0000FF"/>
      <w:u w:val="single"/>
    </w:rPr>
  </w:style>
  <w:style w:type="character" w:styleId="Heading1Char" w:customStyle="1">
    <w:name w:val="Heading 1 Char"/>
    <w:basedOn w:val="DefaultParagraphFont"/>
    <w:link w:val="Heading1"/>
    <w:uiPriority w:val="9"/>
    <w:rsid w:val="005032B2"/>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5032B2"/>
    <w:rPr>
      <w:rFonts w:asciiTheme="majorHAnsi" w:hAnsiTheme="majorHAnsi" w:eastAsiaTheme="majorEastAsia" w:cstheme="majorBidi"/>
      <w:color w:val="2F5496" w:themeColor="accent1" w:themeShade="BF"/>
      <w:sz w:val="26"/>
      <w:szCs w:val="26"/>
    </w:rPr>
  </w:style>
  <w:style w:type="character" w:styleId="Heading4Char" w:customStyle="1">
    <w:name w:val="Heading 4 Char"/>
    <w:basedOn w:val="DefaultParagraphFont"/>
    <w:link w:val="Heading4"/>
    <w:uiPriority w:val="9"/>
    <w:rsid w:val="005032B2"/>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rsid w:val="005032B2"/>
    <w:rPr>
      <w:rFonts w:asciiTheme="majorHAnsi" w:hAnsiTheme="majorHAnsi" w:eastAsiaTheme="majorEastAsia" w:cstheme="majorBidi"/>
      <w:color w:val="2F5496" w:themeColor="accent1" w:themeShade="BF"/>
    </w:rPr>
  </w:style>
  <w:style w:type="character" w:styleId="UnresolvedMention">
    <w:name w:val="Unresolved Mention"/>
    <w:basedOn w:val="DefaultParagraphFont"/>
    <w:uiPriority w:val="99"/>
    <w:rsid w:val="005032B2"/>
    <w:rPr>
      <w:color w:val="808080"/>
      <w:shd w:val="clear" w:color="auto" w:fill="E6E6E6"/>
    </w:rPr>
  </w:style>
  <w:style w:type="paragraph" w:styleId="Header">
    <w:name w:val="header"/>
    <w:basedOn w:val="Normal"/>
    <w:link w:val="HeaderChar"/>
    <w:uiPriority w:val="99"/>
    <w:unhideWhenUsed/>
    <w:rsid w:val="00350897"/>
    <w:pPr>
      <w:tabs>
        <w:tab w:val="center" w:pos="4680"/>
        <w:tab w:val="right" w:pos="9360"/>
      </w:tabs>
    </w:pPr>
  </w:style>
  <w:style w:type="character" w:styleId="HeaderChar" w:customStyle="1">
    <w:name w:val="Header Char"/>
    <w:basedOn w:val="DefaultParagraphFont"/>
    <w:link w:val="Header"/>
    <w:uiPriority w:val="99"/>
    <w:rsid w:val="00350897"/>
  </w:style>
  <w:style w:type="paragraph" w:styleId="Footer">
    <w:name w:val="footer"/>
    <w:basedOn w:val="Normal"/>
    <w:link w:val="FooterChar"/>
    <w:uiPriority w:val="99"/>
    <w:unhideWhenUsed/>
    <w:rsid w:val="00350897"/>
    <w:pPr>
      <w:tabs>
        <w:tab w:val="center" w:pos="4680"/>
        <w:tab w:val="right" w:pos="9360"/>
      </w:tabs>
    </w:pPr>
  </w:style>
  <w:style w:type="character" w:styleId="FooterChar" w:customStyle="1">
    <w:name w:val="Footer Char"/>
    <w:basedOn w:val="DefaultParagraphFont"/>
    <w:link w:val="Footer"/>
    <w:uiPriority w:val="99"/>
    <w:rsid w:val="00350897"/>
  </w:style>
  <w:style w:type="paragraph" w:styleId="NoSpacing">
    <w:name w:val="No Spacing"/>
    <w:uiPriority w:val="1"/>
    <w:qFormat/>
    <w:rsid w:val="00502B2B"/>
  </w:style>
  <w:style w:type="paragraph" w:styleId="ListParagraph">
    <w:name w:val="List Paragraph"/>
    <w:basedOn w:val="Normal"/>
    <w:uiPriority w:val="34"/>
    <w:qFormat/>
    <w:rsid w:val="009F3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3820">
      <w:bodyDiv w:val="1"/>
      <w:marLeft w:val="0"/>
      <w:marRight w:val="0"/>
      <w:marTop w:val="0"/>
      <w:marBottom w:val="0"/>
      <w:divBdr>
        <w:top w:val="none" w:sz="0" w:space="0" w:color="auto"/>
        <w:left w:val="none" w:sz="0" w:space="0" w:color="auto"/>
        <w:bottom w:val="none" w:sz="0" w:space="0" w:color="auto"/>
        <w:right w:val="none" w:sz="0" w:space="0" w:color="auto"/>
      </w:divBdr>
    </w:div>
    <w:div w:id="143558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mailto:xxx@emory.edu" TargetMode="External" Id="R879c7ac63c904e05" /><Relationship Type="http://schemas.openxmlformats.org/officeDocument/2006/relationships/hyperlink" Target="mailto:archer-support@emory.edu" TargetMode="External" Id="R0190033ea73048c5" /><Relationship Type="http://schemas.openxmlformats.org/officeDocument/2006/relationships/hyperlink" Target="mailto:archer-support@emory.edu" TargetMode="External" Id="R405dad8b0fe847f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Bykova, Nataliya</dc:creator>
  <keywords/>
  <dc:description/>
  <lastModifiedBy>Nataliya Bykova</lastModifiedBy>
  <revision>42</revision>
  <dcterms:created xsi:type="dcterms:W3CDTF">2018-01-31T19:02:00.0000000Z</dcterms:created>
  <dcterms:modified xsi:type="dcterms:W3CDTF">2018-07-16T17:53:01.7625556Z</dcterms:modified>
</coreProperties>
</file>